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E67F8">
      <w:pPr>
        <w:spacing w:before="0" w:line="738" w:lineRule="exact"/>
        <w:ind w:left="1326" w:right="1346" w:firstLine="0"/>
        <w:jc w:val="center"/>
        <w:rPr>
          <w:rFonts w:hint="eastAsia" w:ascii="方正小标宋简体" w:eastAsia="方正小标宋简体"/>
          <w:sz w:val="44"/>
        </w:rPr>
      </w:pPr>
      <w:r>
        <w:rPr>
          <w:rFonts w:hint="eastAsia" w:ascii="方正小标宋简体" w:eastAsia="方正小标宋简体"/>
          <w:sz w:val="44"/>
        </w:rPr>
        <w:t>网上报名流程</w:t>
      </w:r>
    </w:p>
    <w:p w14:paraId="0976C2E0">
      <w:pPr>
        <w:pStyle w:val="2"/>
        <w:rPr>
          <w:rFonts w:ascii="方正小标宋简体"/>
          <w:sz w:val="20"/>
        </w:rPr>
      </w:pPr>
      <w:r>
        <mc:AlternateContent>
          <mc:Choice Requires="wpg">
            <w:drawing>
              <wp:anchor distT="0" distB="0" distL="114300" distR="114300" simplePos="0" relativeHeight="251660288" behindDoc="1" locked="0" layoutInCell="1" allowOverlap="1">
                <wp:simplePos x="0" y="0"/>
                <wp:positionH relativeFrom="page">
                  <wp:posOffset>1605915</wp:posOffset>
                </wp:positionH>
                <wp:positionV relativeFrom="paragraph">
                  <wp:posOffset>161925</wp:posOffset>
                </wp:positionV>
                <wp:extent cx="4246880" cy="8143240"/>
                <wp:effectExtent l="0" t="0" r="1270" b="10160"/>
                <wp:wrapNone/>
                <wp:docPr id="18" name="组合 2"/>
                <wp:cNvGraphicFramePr/>
                <a:graphic xmlns:a="http://schemas.openxmlformats.org/drawingml/2006/main">
                  <a:graphicData uri="http://schemas.microsoft.com/office/word/2010/wordprocessingGroup">
                    <wpg:wgp>
                      <wpg:cNvGrpSpPr/>
                      <wpg:grpSpPr>
                        <a:xfrm>
                          <a:off x="0" y="0"/>
                          <a:ext cx="4246880" cy="8143240"/>
                          <a:chOff x="2607" y="-1086"/>
                          <a:chExt cx="6688" cy="12659"/>
                        </a:xfrm>
                      </wpg:grpSpPr>
                      <wps:wsp>
                        <wps:cNvPr id="1" name="任意多边形 3"/>
                        <wps:cNvSpPr/>
                        <wps:spPr>
                          <a:xfrm>
                            <a:off x="2650" y="-1066"/>
                            <a:ext cx="6600" cy="2693"/>
                          </a:xfrm>
                          <a:custGeom>
                            <a:avLst/>
                            <a:gdLst/>
                            <a:ahLst/>
                            <a:cxnLst/>
                            <a:pathLst>
                              <a:path w="6600" h="2693">
                                <a:moveTo>
                                  <a:pt x="6331" y="0"/>
                                </a:moveTo>
                                <a:lnTo>
                                  <a:pt x="269" y="0"/>
                                </a:lnTo>
                                <a:lnTo>
                                  <a:pt x="198" y="10"/>
                                </a:lnTo>
                                <a:lnTo>
                                  <a:pt x="133" y="37"/>
                                </a:lnTo>
                                <a:lnTo>
                                  <a:pt x="79" y="79"/>
                                </a:lnTo>
                                <a:lnTo>
                                  <a:pt x="37" y="134"/>
                                </a:lnTo>
                                <a:lnTo>
                                  <a:pt x="10" y="198"/>
                                </a:lnTo>
                                <a:lnTo>
                                  <a:pt x="0" y="269"/>
                                </a:lnTo>
                                <a:lnTo>
                                  <a:pt x="0" y="2423"/>
                                </a:lnTo>
                                <a:lnTo>
                                  <a:pt x="10" y="2495"/>
                                </a:lnTo>
                                <a:lnTo>
                                  <a:pt x="37" y="2559"/>
                                </a:lnTo>
                                <a:lnTo>
                                  <a:pt x="79" y="2614"/>
                                </a:lnTo>
                                <a:lnTo>
                                  <a:pt x="133" y="2656"/>
                                </a:lnTo>
                                <a:lnTo>
                                  <a:pt x="198" y="2683"/>
                                </a:lnTo>
                                <a:lnTo>
                                  <a:pt x="269" y="2693"/>
                                </a:lnTo>
                                <a:lnTo>
                                  <a:pt x="6331" y="2693"/>
                                </a:lnTo>
                                <a:lnTo>
                                  <a:pt x="6402" y="2683"/>
                                </a:lnTo>
                                <a:lnTo>
                                  <a:pt x="6467" y="2656"/>
                                </a:lnTo>
                                <a:lnTo>
                                  <a:pt x="6521" y="2614"/>
                                </a:lnTo>
                                <a:lnTo>
                                  <a:pt x="6563" y="2559"/>
                                </a:lnTo>
                                <a:lnTo>
                                  <a:pt x="6590" y="2495"/>
                                </a:lnTo>
                                <a:lnTo>
                                  <a:pt x="6600" y="2423"/>
                                </a:lnTo>
                                <a:lnTo>
                                  <a:pt x="6600" y="269"/>
                                </a:lnTo>
                                <a:lnTo>
                                  <a:pt x="6590" y="198"/>
                                </a:lnTo>
                                <a:lnTo>
                                  <a:pt x="6563" y="134"/>
                                </a:lnTo>
                                <a:lnTo>
                                  <a:pt x="6521" y="79"/>
                                </a:lnTo>
                                <a:lnTo>
                                  <a:pt x="6467" y="37"/>
                                </a:lnTo>
                                <a:lnTo>
                                  <a:pt x="6402" y="10"/>
                                </a:lnTo>
                                <a:lnTo>
                                  <a:pt x="6331" y="0"/>
                                </a:lnTo>
                                <a:close/>
                              </a:path>
                            </a:pathLst>
                          </a:custGeom>
                          <a:solidFill>
                            <a:srgbClr val="CCE8CF"/>
                          </a:solidFill>
                          <a:ln>
                            <a:noFill/>
                          </a:ln>
                        </wps:spPr>
                        <wps:bodyPr upright="1"/>
                      </wps:wsp>
                      <wps:wsp>
                        <wps:cNvPr id="2" name="任意多边形 4"/>
                        <wps:cNvSpPr/>
                        <wps:spPr>
                          <a:xfrm>
                            <a:off x="2650" y="-1066"/>
                            <a:ext cx="6600" cy="2693"/>
                          </a:xfrm>
                          <a:custGeom>
                            <a:avLst/>
                            <a:gdLst/>
                            <a:ahLst/>
                            <a:cxnLst/>
                            <a:pathLst>
                              <a:path w="6600" h="2693">
                                <a:moveTo>
                                  <a:pt x="0" y="269"/>
                                </a:moveTo>
                                <a:lnTo>
                                  <a:pt x="10" y="198"/>
                                </a:lnTo>
                                <a:lnTo>
                                  <a:pt x="37" y="134"/>
                                </a:lnTo>
                                <a:lnTo>
                                  <a:pt x="79" y="79"/>
                                </a:lnTo>
                                <a:lnTo>
                                  <a:pt x="133" y="37"/>
                                </a:lnTo>
                                <a:lnTo>
                                  <a:pt x="198" y="10"/>
                                </a:lnTo>
                                <a:lnTo>
                                  <a:pt x="269" y="0"/>
                                </a:lnTo>
                                <a:lnTo>
                                  <a:pt x="6331" y="0"/>
                                </a:lnTo>
                                <a:lnTo>
                                  <a:pt x="6402" y="10"/>
                                </a:lnTo>
                                <a:lnTo>
                                  <a:pt x="6467" y="37"/>
                                </a:lnTo>
                                <a:lnTo>
                                  <a:pt x="6521" y="79"/>
                                </a:lnTo>
                                <a:lnTo>
                                  <a:pt x="6563" y="134"/>
                                </a:lnTo>
                                <a:lnTo>
                                  <a:pt x="6590" y="198"/>
                                </a:lnTo>
                                <a:lnTo>
                                  <a:pt x="6600" y="269"/>
                                </a:lnTo>
                                <a:lnTo>
                                  <a:pt x="6600" y="2423"/>
                                </a:lnTo>
                                <a:lnTo>
                                  <a:pt x="6590" y="2495"/>
                                </a:lnTo>
                                <a:lnTo>
                                  <a:pt x="6563" y="2559"/>
                                </a:lnTo>
                                <a:lnTo>
                                  <a:pt x="6521" y="2614"/>
                                </a:lnTo>
                                <a:lnTo>
                                  <a:pt x="6467" y="2656"/>
                                </a:lnTo>
                                <a:lnTo>
                                  <a:pt x="6402" y="2683"/>
                                </a:lnTo>
                                <a:lnTo>
                                  <a:pt x="6331" y="2693"/>
                                </a:lnTo>
                                <a:lnTo>
                                  <a:pt x="269" y="2693"/>
                                </a:lnTo>
                                <a:lnTo>
                                  <a:pt x="198" y="2683"/>
                                </a:lnTo>
                                <a:lnTo>
                                  <a:pt x="133" y="2656"/>
                                </a:lnTo>
                                <a:lnTo>
                                  <a:pt x="79" y="2614"/>
                                </a:lnTo>
                                <a:lnTo>
                                  <a:pt x="37" y="2559"/>
                                </a:lnTo>
                                <a:lnTo>
                                  <a:pt x="10" y="2495"/>
                                </a:lnTo>
                                <a:lnTo>
                                  <a:pt x="0" y="2423"/>
                                </a:lnTo>
                                <a:lnTo>
                                  <a:pt x="0" y="269"/>
                                </a:lnTo>
                                <a:close/>
                              </a:path>
                            </a:pathLst>
                          </a:custGeom>
                          <a:noFill/>
                          <a:ln w="25400" cap="flat" cmpd="sng">
                            <a:solidFill>
                              <a:srgbClr val="4774AB"/>
                            </a:solidFill>
                            <a:prstDash val="solid"/>
                            <a:headEnd type="none" w="med" len="med"/>
                            <a:tailEnd type="none" w="med" len="med"/>
                          </a:ln>
                        </wps:spPr>
                        <wps:bodyPr upright="1"/>
                      </wps:wsp>
                      <wps:wsp>
                        <wps:cNvPr id="3" name="任意多边形 5"/>
                        <wps:cNvSpPr/>
                        <wps:spPr>
                          <a:xfrm>
                            <a:off x="5705" y="1694"/>
                            <a:ext cx="491" cy="410"/>
                          </a:xfrm>
                          <a:custGeom>
                            <a:avLst/>
                            <a:gdLst/>
                            <a:ahLst/>
                            <a:cxnLst/>
                            <a:pathLst>
                              <a:path w="491" h="410">
                                <a:moveTo>
                                  <a:pt x="490" y="204"/>
                                </a:moveTo>
                                <a:lnTo>
                                  <a:pt x="0" y="204"/>
                                </a:lnTo>
                                <a:lnTo>
                                  <a:pt x="245" y="409"/>
                                </a:lnTo>
                                <a:lnTo>
                                  <a:pt x="490" y="204"/>
                                </a:lnTo>
                                <a:close/>
                                <a:moveTo>
                                  <a:pt x="392" y="0"/>
                                </a:moveTo>
                                <a:lnTo>
                                  <a:pt x="98" y="0"/>
                                </a:lnTo>
                                <a:lnTo>
                                  <a:pt x="98" y="204"/>
                                </a:lnTo>
                                <a:lnTo>
                                  <a:pt x="392" y="204"/>
                                </a:lnTo>
                                <a:lnTo>
                                  <a:pt x="392" y="0"/>
                                </a:lnTo>
                                <a:close/>
                              </a:path>
                            </a:pathLst>
                          </a:custGeom>
                          <a:solidFill>
                            <a:srgbClr val="B2C1DB"/>
                          </a:solidFill>
                          <a:ln>
                            <a:noFill/>
                          </a:ln>
                        </wps:spPr>
                        <wps:bodyPr upright="1"/>
                      </wps:wsp>
                      <wps:wsp>
                        <wps:cNvPr id="7" name="任意多边形 6"/>
                        <wps:cNvSpPr/>
                        <wps:spPr>
                          <a:xfrm>
                            <a:off x="2665" y="2172"/>
                            <a:ext cx="6572" cy="2036"/>
                          </a:xfrm>
                          <a:custGeom>
                            <a:avLst/>
                            <a:gdLst/>
                            <a:ahLst/>
                            <a:cxnLst/>
                            <a:pathLst>
                              <a:path w="6572" h="2036">
                                <a:moveTo>
                                  <a:pt x="6368" y="0"/>
                                </a:moveTo>
                                <a:lnTo>
                                  <a:pt x="204" y="0"/>
                                </a:lnTo>
                                <a:lnTo>
                                  <a:pt x="125" y="16"/>
                                </a:lnTo>
                                <a:lnTo>
                                  <a:pt x="60" y="60"/>
                                </a:lnTo>
                                <a:lnTo>
                                  <a:pt x="16" y="124"/>
                                </a:lnTo>
                                <a:lnTo>
                                  <a:pt x="0" y="204"/>
                                </a:lnTo>
                                <a:lnTo>
                                  <a:pt x="0" y="1832"/>
                                </a:lnTo>
                                <a:lnTo>
                                  <a:pt x="16" y="1912"/>
                                </a:lnTo>
                                <a:lnTo>
                                  <a:pt x="60" y="1976"/>
                                </a:lnTo>
                                <a:lnTo>
                                  <a:pt x="125" y="2020"/>
                                </a:lnTo>
                                <a:lnTo>
                                  <a:pt x="204" y="2036"/>
                                </a:lnTo>
                                <a:lnTo>
                                  <a:pt x="6368" y="2036"/>
                                </a:lnTo>
                                <a:lnTo>
                                  <a:pt x="6447" y="2020"/>
                                </a:lnTo>
                                <a:lnTo>
                                  <a:pt x="6512" y="1976"/>
                                </a:lnTo>
                                <a:lnTo>
                                  <a:pt x="6556" y="1912"/>
                                </a:lnTo>
                                <a:lnTo>
                                  <a:pt x="6572" y="1832"/>
                                </a:lnTo>
                                <a:lnTo>
                                  <a:pt x="6572" y="204"/>
                                </a:lnTo>
                                <a:lnTo>
                                  <a:pt x="6556" y="124"/>
                                </a:lnTo>
                                <a:lnTo>
                                  <a:pt x="6512" y="60"/>
                                </a:lnTo>
                                <a:lnTo>
                                  <a:pt x="6447" y="16"/>
                                </a:lnTo>
                                <a:lnTo>
                                  <a:pt x="6368" y="0"/>
                                </a:lnTo>
                                <a:close/>
                              </a:path>
                            </a:pathLst>
                          </a:custGeom>
                          <a:solidFill>
                            <a:srgbClr val="CCE8CF"/>
                          </a:solidFill>
                          <a:ln>
                            <a:noFill/>
                          </a:ln>
                        </wps:spPr>
                        <wps:bodyPr upright="1"/>
                      </wps:wsp>
                      <wps:wsp>
                        <wps:cNvPr id="8" name="任意多边形 7"/>
                        <wps:cNvSpPr/>
                        <wps:spPr>
                          <a:xfrm>
                            <a:off x="2665" y="2172"/>
                            <a:ext cx="6572" cy="2036"/>
                          </a:xfrm>
                          <a:custGeom>
                            <a:avLst/>
                            <a:gdLst/>
                            <a:ahLst/>
                            <a:cxnLst/>
                            <a:pathLst>
                              <a:path w="6572" h="2036">
                                <a:moveTo>
                                  <a:pt x="0" y="204"/>
                                </a:moveTo>
                                <a:lnTo>
                                  <a:pt x="16" y="124"/>
                                </a:lnTo>
                                <a:lnTo>
                                  <a:pt x="60" y="60"/>
                                </a:lnTo>
                                <a:lnTo>
                                  <a:pt x="125" y="16"/>
                                </a:lnTo>
                                <a:lnTo>
                                  <a:pt x="204" y="0"/>
                                </a:lnTo>
                                <a:lnTo>
                                  <a:pt x="6368" y="0"/>
                                </a:lnTo>
                                <a:lnTo>
                                  <a:pt x="6447" y="16"/>
                                </a:lnTo>
                                <a:lnTo>
                                  <a:pt x="6512" y="60"/>
                                </a:lnTo>
                                <a:lnTo>
                                  <a:pt x="6556" y="124"/>
                                </a:lnTo>
                                <a:lnTo>
                                  <a:pt x="6572" y="204"/>
                                </a:lnTo>
                                <a:lnTo>
                                  <a:pt x="6572" y="1832"/>
                                </a:lnTo>
                                <a:lnTo>
                                  <a:pt x="6556" y="1912"/>
                                </a:lnTo>
                                <a:lnTo>
                                  <a:pt x="6512" y="1976"/>
                                </a:lnTo>
                                <a:lnTo>
                                  <a:pt x="6447" y="2020"/>
                                </a:lnTo>
                                <a:lnTo>
                                  <a:pt x="6368" y="2036"/>
                                </a:lnTo>
                                <a:lnTo>
                                  <a:pt x="204" y="2036"/>
                                </a:lnTo>
                                <a:lnTo>
                                  <a:pt x="125" y="2020"/>
                                </a:lnTo>
                                <a:lnTo>
                                  <a:pt x="60" y="1976"/>
                                </a:lnTo>
                                <a:lnTo>
                                  <a:pt x="16" y="1912"/>
                                </a:lnTo>
                                <a:lnTo>
                                  <a:pt x="0" y="1832"/>
                                </a:lnTo>
                                <a:lnTo>
                                  <a:pt x="0" y="204"/>
                                </a:lnTo>
                                <a:close/>
                              </a:path>
                            </a:pathLst>
                          </a:custGeom>
                          <a:noFill/>
                          <a:ln w="25400" cap="flat" cmpd="sng">
                            <a:solidFill>
                              <a:srgbClr val="4774AB"/>
                            </a:solidFill>
                            <a:prstDash val="solid"/>
                            <a:headEnd type="none" w="med" len="med"/>
                            <a:tailEnd type="none" w="med" len="med"/>
                          </a:ln>
                        </wps:spPr>
                        <wps:bodyPr upright="1"/>
                      </wps:wsp>
                      <wps:wsp>
                        <wps:cNvPr id="9" name="任意多边形 8"/>
                        <wps:cNvSpPr/>
                        <wps:spPr>
                          <a:xfrm>
                            <a:off x="5705" y="4276"/>
                            <a:ext cx="491" cy="410"/>
                          </a:xfrm>
                          <a:custGeom>
                            <a:avLst/>
                            <a:gdLst/>
                            <a:ahLst/>
                            <a:cxnLst/>
                            <a:pathLst>
                              <a:path w="491" h="410">
                                <a:moveTo>
                                  <a:pt x="490" y="205"/>
                                </a:moveTo>
                                <a:lnTo>
                                  <a:pt x="0" y="205"/>
                                </a:lnTo>
                                <a:lnTo>
                                  <a:pt x="245" y="409"/>
                                </a:lnTo>
                                <a:lnTo>
                                  <a:pt x="490" y="205"/>
                                </a:lnTo>
                                <a:close/>
                                <a:moveTo>
                                  <a:pt x="392" y="0"/>
                                </a:moveTo>
                                <a:lnTo>
                                  <a:pt x="98" y="0"/>
                                </a:lnTo>
                                <a:lnTo>
                                  <a:pt x="98" y="205"/>
                                </a:lnTo>
                                <a:lnTo>
                                  <a:pt x="392" y="205"/>
                                </a:lnTo>
                                <a:lnTo>
                                  <a:pt x="392" y="0"/>
                                </a:lnTo>
                                <a:close/>
                              </a:path>
                            </a:pathLst>
                          </a:custGeom>
                          <a:solidFill>
                            <a:srgbClr val="B2C1DB"/>
                          </a:solidFill>
                          <a:ln>
                            <a:noFill/>
                          </a:ln>
                        </wps:spPr>
                        <wps:bodyPr upright="1"/>
                      </wps:wsp>
                      <wps:wsp>
                        <wps:cNvPr id="10" name="任意多边形 9"/>
                        <wps:cNvSpPr/>
                        <wps:spPr>
                          <a:xfrm>
                            <a:off x="2641" y="4753"/>
                            <a:ext cx="6620" cy="2630"/>
                          </a:xfrm>
                          <a:custGeom>
                            <a:avLst/>
                            <a:gdLst/>
                            <a:ahLst/>
                            <a:cxnLst/>
                            <a:pathLst>
                              <a:path w="6620" h="2630">
                                <a:moveTo>
                                  <a:pt x="6357" y="0"/>
                                </a:moveTo>
                                <a:lnTo>
                                  <a:pt x="263" y="0"/>
                                </a:lnTo>
                                <a:lnTo>
                                  <a:pt x="193" y="10"/>
                                </a:lnTo>
                                <a:lnTo>
                                  <a:pt x="130" y="36"/>
                                </a:lnTo>
                                <a:lnTo>
                                  <a:pt x="77" y="77"/>
                                </a:lnTo>
                                <a:lnTo>
                                  <a:pt x="36" y="131"/>
                                </a:lnTo>
                                <a:lnTo>
                                  <a:pt x="9" y="193"/>
                                </a:lnTo>
                                <a:lnTo>
                                  <a:pt x="0" y="263"/>
                                </a:lnTo>
                                <a:lnTo>
                                  <a:pt x="0" y="2367"/>
                                </a:lnTo>
                                <a:lnTo>
                                  <a:pt x="9" y="2437"/>
                                </a:lnTo>
                                <a:lnTo>
                                  <a:pt x="36" y="2500"/>
                                </a:lnTo>
                                <a:lnTo>
                                  <a:pt x="77" y="2553"/>
                                </a:lnTo>
                                <a:lnTo>
                                  <a:pt x="130" y="2594"/>
                                </a:lnTo>
                                <a:lnTo>
                                  <a:pt x="193" y="2620"/>
                                </a:lnTo>
                                <a:lnTo>
                                  <a:pt x="263" y="2630"/>
                                </a:lnTo>
                                <a:lnTo>
                                  <a:pt x="6357" y="2630"/>
                                </a:lnTo>
                                <a:lnTo>
                                  <a:pt x="6427" y="2620"/>
                                </a:lnTo>
                                <a:lnTo>
                                  <a:pt x="6490" y="2594"/>
                                </a:lnTo>
                                <a:lnTo>
                                  <a:pt x="6543" y="2553"/>
                                </a:lnTo>
                                <a:lnTo>
                                  <a:pt x="6584" y="2500"/>
                                </a:lnTo>
                                <a:lnTo>
                                  <a:pt x="6610" y="2437"/>
                                </a:lnTo>
                                <a:lnTo>
                                  <a:pt x="6620" y="2367"/>
                                </a:lnTo>
                                <a:lnTo>
                                  <a:pt x="6620" y="263"/>
                                </a:lnTo>
                                <a:lnTo>
                                  <a:pt x="6610" y="193"/>
                                </a:lnTo>
                                <a:lnTo>
                                  <a:pt x="6584" y="131"/>
                                </a:lnTo>
                                <a:lnTo>
                                  <a:pt x="6543" y="77"/>
                                </a:lnTo>
                                <a:lnTo>
                                  <a:pt x="6490" y="36"/>
                                </a:lnTo>
                                <a:lnTo>
                                  <a:pt x="6427" y="10"/>
                                </a:lnTo>
                                <a:lnTo>
                                  <a:pt x="6357" y="0"/>
                                </a:lnTo>
                                <a:close/>
                              </a:path>
                            </a:pathLst>
                          </a:custGeom>
                          <a:solidFill>
                            <a:srgbClr val="CCE8CF"/>
                          </a:solidFill>
                          <a:ln>
                            <a:noFill/>
                          </a:ln>
                        </wps:spPr>
                        <wps:bodyPr upright="1"/>
                      </wps:wsp>
                      <wps:wsp>
                        <wps:cNvPr id="11" name="任意多边形 10"/>
                        <wps:cNvSpPr/>
                        <wps:spPr>
                          <a:xfrm>
                            <a:off x="2641" y="4753"/>
                            <a:ext cx="6620" cy="2630"/>
                          </a:xfrm>
                          <a:custGeom>
                            <a:avLst/>
                            <a:gdLst/>
                            <a:ahLst/>
                            <a:cxnLst/>
                            <a:pathLst>
                              <a:path w="6620" h="2630">
                                <a:moveTo>
                                  <a:pt x="0" y="263"/>
                                </a:moveTo>
                                <a:lnTo>
                                  <a:pt x="9" y="193"/>
                                </a:lnTo>
                                <a:lnTo>
                                  <a:pt x="36" y="131"/>
                                </a:lnTo>
                                <a:lnTo>
                                  <a:pt x="77" y="77"/>
                                </a:lnTo>
                                <a:lnTo>
                                  <a:pt x="130" y="36"/>
                                </a:lnTo>
                                <a:lnTo>
                                  <a:pt x="193" y="10"/>
                                </a:lnTo>
                                <a:lnTo>
                                  <a:pt x="263" y="0"/>
                                </a:lnTo>
                                <a:lnTo>
                                  <a:pt x="6357" y="0"/>
                                </a:lnTo>
                                <a:lnTo>
                                  <a:pt x="6427" y="10"/>
                                </a:lnTo>
                                <a:lnTo>
                                  <a:pt x="6490" y="36"/>
                                </a:lnTo>
                                <a:lnTo>
                                  <a:pt x="6543" y="77"/>
                                </a:lnTo>
                                <a:lnTo>
                                  <a:pt x="6584" y="131"/>
                                </a:lnTo>
                                <a:lnTo>
                                  <a:pt x="6610" y="193"/>
                                </a:lnTo>
                                <a:lnTo>
                                  <a:pt x="6620" y="263"/>
                                </a:lnTo>
                                <a:lnTo>
                                  <a:pt x="6620" y="2367"/>
                                </a:lnTo>
                                <a:lnTo>
                                  <a:pt x="6610" y="2437"/>
                                </a:lnTo>
                                <a:lnTo>
                                  <a:pt x="6584" y="2500"/>
                                </a:lnTo>
                                <a:lnTo>
                                  <a:pt x="6543" y="2553"/>
                                </a:lnTo>
                                <a:lnTo>
                                  <a:pt x="6490" y="2594"/>
                                </a:lnTo>
                                <a:lnTo>
                                  <a:pt x="6427" y="2620"/>
                                </a:lnTo>
                                <a:lnTo>
                                  <a:pt x="6357" y="2630"/>
                                </a:lnTo>
                                <a:lnTo>
                                  <a:pt x="263" y="2630"/>
                                </a:lnTo>
                                <a:lnTo>
                                  <a:pt x="193" y="2620"/>
                                </a:lnTo>
                                <a:lnTo>
                                  <a:pt x="130" y="2594"/>
                                </a:lnTo>
                                <a:lnTo>
                                  <a:pt x="77" y="2553"/>
                                </a:lnTo>
                                <a:lnTo>
                                  <a:pt x="36" y="2500"/>
                                </a:lnTo>
                                <a:lnTo>
                                  <a:pt x="9" y="2437"/>
                                </a:lnTo>
                                <a:lnTo>
                                  <a:pt x="0" y="2367"/>
                                </a:lnTo>
                                <a:lnTo>
                                  <a:pt x="0" y="263"/>
                                </a:lnTo>
                                <a:close/>
                              </a:path>
                            </a:pathLst>
                          </a:custGeom>
                          <a:noFill/>
                          <a:ln w="25400" cap="flat" cmpd="sng">
                            <a:solidFill>
                              <a:srgbClr val="4774AB"/>
                            </a:solidFill>
                            <a:prstDash val="solid"/>
                            <a:headEnd type="none" w="med" len="med"/>
                            <a:tailEnd type="none" w="med" len="med"/>
                          </a:ln>
                        </wps:spPr>
                        <wps:bodyPr upright="1"/>
                      </wps:wsp>
                      <wps:wsp>
                        <wps:cNvPr id="12" name="任意多边形 11"/>
                        <wps:cNvSpPr/>
                        <wps:spPr>
                          <a:xfrm>
                            <a:off x="5705" y="7450"/>
                            <a:ext cx="491" cy="410"/>
                          </a:xfrm>
                          <a:custGeom>
                            <a:avLst/>
                            <a:gdLst/>
                            <a:ahLst/>
                            <a:cxnLst/>
                            <a:pathLst>
                              <a:path w="491" h="410">
                                <a:moveTo>
                                  <a:pt x="490" y="204"/>
                                </a:moveTo>
                                <a:lnTo>
                                  <a:pt x="0" y="204"/>
                                </a:lnTo>
                                <a:lnTo>
                                  <a:pt x="245" y="409"/>
                                </a:lnTo>
                                <a:lnTo>
                                  <a:pt x="490" y="204"/>
                                </a:lnTo>
                                <a:close/>
                                <a:moveTo>
                                  <a:pt x="392" y="0"/>
                                </a:moveTo>
                                <a:lnTo>
                                  <a:pt x="98" y="0"/>
                                </a:lnTo>
                                <a:lnTo>
                                  <a:pt x="98" y="204"/>
                                </a:lnTo>
                                <a:lnTo>
                                  <a:pt x="392" y="204"/>
                                </a:lnTo>
                                <a:lnTo>
                                  <a:pt x="392" y="0"/>
                                </a:lnTo>
                                <a:close/>
                              </a:path>
                            </a:pathLst>
                          </a:custGeom>
                          <a:solidFill>
                            <a:srgbClr val="B2C1DB"/>
                          </a:solidFill>
                          <a:ln>
                            <a:noFill/>
                          </a:ln>
                        </wps:spPr>
                        <wps:bodyPr upright="1"/>
                      </wps:wsp>
                      <wps:wsp>
                        <wps:cNvPr id="13" name="任意多边形 12"/>
                        <wps:cNvSpPr/>
                        <wps:spPr>
                          <a:xfrm>
                            <a:off x="2627" y="7928"/>
                            <a:ext cx="6648" cy="1989"/>
                          </a:xfrm>
                          <a:custGeom>
                            <a:avLst/>
                            <a:gdLst/>
                            <a:ahLst/>
                            <a:cxnLst/>
                            <a:pathLst>
                              <a:path w="6648" h="1989">
                                <a:moveTo>
                                  <a:pt x="6449" y="0"/>
                                </a:moveTo>
                                <a:lnTo>
                                  <a:pt x="199" y="0"/>
                                </a:lnTo>
                                <a:lnTo>
                                  <a:pt x="122" y="16"/>
                                </a:lnTo>
                                <a:lnTo>
                                  <a:pt x="58" y="58"/>
                                </a:lnTo>
                                <a:lnTo>
                                  <a:pt x="16" y="122"/>
                                </a:lnTo>
                                <a:lnTo>
                                  <a:pt x="0" y="199"/>
                                </a:lnTo>
                                <a:lnTo>
                                  <a:pt x="0" y="1790"/>
                                </a:lnTo>
                                <a:lnTo>
                                  <a:pt x="16" y="1867"/>
                                </a:lnTo>
                                <a:lnTo>
                                  <a:pt x="58" y="1931"/>
                                </a:lnTo>
                                <a:lnTo>
                                  <a:pt x="122" y="1973"/>
                                </a:lnTo>
                                <a:lnTo>
                                  <a:pt x="199" y="1989"/>
                                </a:lnTo>
                                <a:lnTo>
                                  <a:pt x="6449" y="1989"/>
                                </a:lnTo>
                                <a:lnTo>
                                  <a:pt x="6526" y="1973"/>
                                </a:lnTo>
                                <a:lnTo>
                                  <a:pt x="6590" y="1931"/>
                                </a:lnTo>
                                <a:lnTo>
                                  <a:pt x="6632" y="1867"/>
                                </a:lnTo>
                                <a:lnTo>
                                  <a:pt x="6648" y="1790"/>
                                </a:lnTo>
                                <a:lnTo>
                                  <a:pt x="6648" y="199"/>
                                </a:lnTo>
                                <a:lnTo>
                                  <a:pt x="6632" y="122"/>
                                </a:lnTo>
                                <a:lnTo>
                                  <a:pt x="6590" y="58"/>
                                </a:lnTo>
                                <a:lnTo>
                                  <a:pt x="6526" y="16"/>
                                </a:lnTo>
                                <a:lnTo>
                                  <a:pt x="6449" y="0"/>
                                </a:lnTo>
                                <a:close/>
                              </a:path>
                            </a:pathLst>
                          </a:custGeom>
                          <a:solidFill>
                            <a:srgbClr val="CCE8CF"/>
                          </a:solidFill>
                          <a:ln>
                            <a:noFill/>
                          </a:ln>
                        </wps:spPr>
                        <wps:bodyPr upright="1"/>
                      </wps:wsp>
                      <wps:wsp>
                        <wps:cNvPr id="14" name="任意多边形 13"/>
                        <wps:cNvSpPr/>
                        <wps:spPr>
                          <a:xfrm>
                            <a:off x="2627" y="7928"/>
                            <a:ext cx="6648" cy="1989"/>
                          </a:xfrm>
                          <a:custGeom>
                            <a:avLst/>
                            <a:gdLst/>
                            <a:ahLst/>
                            <a:cxnLst/>
                            <a:pathLst>
                              <a:path w="6648" h="1989">
                                <a:moveTo>
                                  <a:pt x="0" y="199"/>
                                </a:moveTo>
                                <a:lnTo>
                                  <a:pt x="16" y="122"/>
                                </a:lnTo>
                                <a:lnTo>
                                  <a:pt x="58" y="58"/>
                                </a:lnTo>
                                <a:lnTo>
                                  <a:pt x="122" y="16"/>
                                </a:lnTo>
                                <a:lnTo>
                                  <a:pt x="199" y="0"/>
                                </a:lnTo>
                                <a:lnTo>
                                  <a:pt x="6449" y="0"/>
                                </a:lnTo>
                                <a:lnTo>
                                  <a:pt x="6526" y="16"/>
                                </a:lnTo>
                                <a:lnTo>
                                  <a:pt x="6590" y="58"/>
                                </a:lnTo>
                                <a:lnTo>
                                  <a:pt x="6632" y="122"/>
                                </a:lnTo>
                                <a:lnTo>
                                  <a:pt x="6648" y="199"/>
                                </a:lnTo>
                                <a:lnTo>
                                  <a:pt x="6648" y="1790"/>
                                </a:lnTo>
                                <a:lnTo>
                                  <a:pt x="6632" y="1867"/>
                                </a:lnTo>
                                <a:lnTo>
                                  <a:pt x="6590" y="1931"/>
                                </a:lnTo>
                                <a:lnTo>
                                  <a:pt x="6526" y="1973"/>
                                </a:lnTo>
                                <a:lnTo>
                                  <a:pt x="6449" y="1989"/>
                                </a:lnTo>
                                <a:lnTo>
                                  <a:pt x="199" y="1989"/>
                                </a:lnTo>
                                <a:lnTo>
                                  <a:pt x="122" y="1973"/>
                                </a:lnTo>
                                <a:lnTo>
                                  <a:pt x="58" y="1931"/>
                                </a:lnTo>
                                <a:lnTo>
                                  <a:pt x="16" y="1867"/>
                                </a:lnTo>
                                <a:lnTo>
                                  <a:pt x="0" y="1790"/>
                                </a:lnTo>
                                <a:lnTo>
                                  <a:pt x="0" y="199"/>
                                </a:lnTo>
                                <a:close/>
                              </a:path>
                            </a:pathLst>
                          </a:custGeom>
                          <a:noFill/>
                          <a:ln w="25400" cap="flat" cmpd="sng">
                            <a:solidFill>
                              <a:srgbClr val="4774AB"/>
                            </a:solidFill>
                            <a:prstDash val="solid"/>
                            <a:headEnd type="none" w="med" len="med"/>
                            <a:tailEnd type="none" w="med" len="med"/>
                          </a:ln>
                        </wps:spPr>
                        <wps:bodyPr upright="1"/>
                      </wps:wsp>
                      <wps:wsp>
                        <wps:cNvPr id="15" name="任意多边形 14"/>
                        <wps:cNvSpPr/>
                        <wps:spPr>
                          <a:xfrm>
                            <a:off x="5705" y="9984"/>
                            <a:ext cx="491" cy="410"/>
                          </a:xfrm>
                          <a:custGeom>
                            <a:avLst/>
                            <a:gdLst/>
                            <a:ahLst/>
                            <a:cxnLst/>
                            <a:pathLst>
                              <a:path w="491" h="410">
                                <a:moveTo>
                                  <a:pt x="490" y="204"/>
                                </a:moveTo>
                                <a:lnTo>
                                  <a:pt x="0" y="204"/>
                                </a:lnTo>
                                <a:lnTo>
                                  <a:pt x="245" y="409"/>
                                </a:lnTo>
                                <a:lnTo>
                                  <a:pt x="490" y="204"/>
                                </a:lnTo>
                                <a:close/>
                                <a:moveTo>
                                  <a:pt x="392" y="0"/>
                                </a:moveTo>
                                <a:lnTo>
                                  <a:pt x="98" y="0"/>
                                </a:lnTo>
                                <a:lnTo>
                                  <a:pt x="98" y="204"/>
                                </a:lnTo>
                                <a:lnTo>
                                  <a:pt x="392" y="204"/>
                                </a:lnTo>
                                <a:lnTo>
                                  <a:pt x="392" y="0"/>
                                </a:lnTo>
                                <a:close/>
                              </a:path>
                            </a:pathLst>
                          </a:custGeom>
                          <a:solidFill>
                            <a:srgbClr val="B2C1DB"/>
                          </a:solidFill>
                          <a:ln>
                            <a:noFill/>
                          </a:ln>
                        </wps:spPr>
                        <wps:bodyPr upright="1"/>
                      </wps:wsp>
                      <wps:wsp>
                        <wps:cNvPr id="16" name="任意多边形 15"/>
                        <wps:cNvSpPr/>
                        <wps:spPr>
                          <a:xfrm>
                            <a:off x="3769" y="10462"/>
                            <a:ext cx="4364" cy="1091"/>
                          </a:xfrm>
                          <a:custGeom>
                            <a:avLst/>
                            <a:gdLst/>
                            <a:ahLst/>
                            <a:cxnLst/>
                            <a:pathLst>
                              <a:path w="4364" h="1091">
                                <a:moveTo>
                                  <a:pt x="4255" y="0"/>
                                </a:moveTo>
                                <a:lnTo>
                                  <a:pt x="109" y="0"/>
                                </a:lnTo>
                                <a:lnTo>
                                  <a:pt x="67" y="9"/>
                                </a:lnTo>
                                <a:lnTo>
                                  <a:pt x="32" y="32"/>
                                </a:lnTo>
                                <a:lnTo>
                                  <a:pt x="9" y="67"/>
                                </a:lnTo>
                                <a:lnTo>
                                  <a:pt x="0" y="109"/>
                                </a:lnTo>
                                <a:lnTo>
                                  <a:pt x="0" y="982"/>
                                </a:lnTo>
                                <a:lnTo>
                                  <a:pt x="9" y="1024"/>
                                </a:lnTo>
                                <a:lnTo>
                                  <a:pt x="32" y="1059"/>
                                </a:lnTo>
                                <a:lnTo>
                                  <a:pt x="67" y="1082"/>
                                </a:lnTo>
                                <a:lnTo>
                                  <a:pt x="109" y="1091"/>
                                </a:lnTo>
                                <a:lnTo>
                                  <a:pt x="4255" y="1091"/>
                                </a:lnTo>
                                <a:lnTo>
                                  <a:pt x="4297" y="1082"/>
                                </a:lnTo>
                                <a:lnTo>
                                  <a:pt x="4332" y="1059"/>
                                </a:lnTo>
                                <a:lnTo>
                                  <a:pt x="4355" y="1024"/>
                                </a:lnTo>
                                <a:lnTo>
                                  <a:pt x="4364" y="982"/>
                                </a:lnTo>
                                <a:lnTo>
                                  <a:pt x="4364" y="109"/>
                                </a:lnTo>
                                <a:lnTo>
                                  <a:pt x="4355" y="67"/>
                                </a:lnTo>
                                <a:lnTo>
                                  <a:pt x="4332" y="32"/>
                                </a:lnTo>
                                <a:lnTo>
                                  <a:pt x="4297" y="9"/>
                                </a:lnTo>
                                <a:lnTo>
                                  <a:pt x="4255" y="0"/>
                                </a:lnTo>
                                <a:close/>
                              </a:path>
                            </a:pathLst>
                          </a:custGeom>
                          <a:solidFill>
                            <a:srgbClr val="CCE8CF"/>
                          </a:solidFill>
                          <a:ln>
                            <a:noFill/>
                          </a:ln>
                        </wps:spPr>
                        <wps:bodyPr upright="1"/>
                      </wps:wsp>
                      <wps:wsp>
                        <wps:cNvPr id="17" name="任意多边形 16"/>
                        <wps:cNvSpPr/>
                        <wps:spPr>
                          <a:xfrm>
                            <a:off x="3769" y="10462"/>
                            <a:ext cx="4364" cy="1091"/>
                          </a:xfrm>
                          <a:custGeom>
                            <a:avLst/>
                            <a:gdLst/>
                            <a:ahLst/>
                            <a:cxnLst/>
                            <a:pathLst>
                              <a:path w="4364" h="1091">
                                <a:moveTo>
                                  <a:pt x="0" y="109"/>
                                </a:moveTo>
                                <a:lnTo>
                                  <a:pt x="9" y="67"/>
                                </a:lnTo>
                                <a:lnTo>
                                  <a:pt x="32" y="32"/>
                                </a:lnTo>
                                <a:lnTo>
                                  <a:pt x="67" y="9"/>
                                </a:lnTo>
                                <a:lnTo>
                                  <a:pt x="109" y="0"/>
                                </a:lnTo>
                                <a:lnTo>
                                  <a:pt x="4255" y="0"/>
                                </a:lnTo>
                                <a:lnTo>
                                  <a:pt x="4297" y="9"/>
                                </a:lnTo>
                                <a:lnTo>
                                  <a:pt x="4332" y="32"/>
                                </a:lnTo>
                                <a:lnTo>
                                  <a:pt x="4355" y="67"/>
                                </a:lnTo>
                                <a:lnTo>
                                  <a:pt x="4364" y="109"/>
                                </a:lnTo>
                                <a:lnTo>
                                  <a:pt x="4364" y="982"/>
                                </a:lnTo>
                                <a:lnTo>
                                  <a:pt x="4355" y="1024"/>
                                </a:lnTo>
                                <a:lnTo>
                                  <a:pt x="4332" y="1059"/>
                                </a:lnTo>
                                <a:lnTo>
                                  <a:pt x="4297" y="1082"/>
                                </a:lnTo>
                                <a:lnTo>
                                  <a:pt x="4255" y="1091"/>
                                </a:lnTo>
                                <a:lnTo>
                                  <a:pt x="109" y="1091"/>
                                </a:lnTo>
                                <a:lnTo>
                                  <a:pt x="67" y="1082"/>
                                </a:lnTo>
                                <a:lnTo>
                                  <a:pt x="32" y="1059"/>
                                </a:lnTo>
                                <a:lnTo>
                                  <a:pt x="9" y="1024"/>
                                </a:lnTo>
                                <a:lnTo>
                                  <a:pt x="0" y="982"/>
                                </a:lnTo>
                                <a:lnTo>
                                  <a:pt x="0" y="109"/>
                                </a:lnTo>
                                <a:close/>
                              </a:path>
                            </a:pathLst>
                          </a:custGeom>
                          <a:noFill/>
                          <a:ln w="25400" cap="flat" cmpd="sng">
                            <a:solidFill>
                              <a:srgbClr val="4774AB"/>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126.45pt;margin-top:12.75pt;height:641.2pt;width:334.4pt;mso-position-horizontal-relative:page;z-index:-251656192;mso-width-relative:page;mso-height-relative:page;" coordorigin="2607,-1086" coordsize="6688,12659" o:gfxdata="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">
                <o:lock v:ext="edit" aspectratio="f"/>
                <v:shape id="任意多边形 3" o:spid="_x0000_s1026" o:spt="100" style="position:absolute;left:2650;top:-1066;height:2693;width:6600;" fillcolor="#CCE8CF" filled="t" stroked="f" coordsize="6600,2693" o:gfxdata="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E86twAAANoAAAAP&#10;AAAAAAAAAAEAIAAAACIAAABkcnMvZG93bnJldi54bWxQSwECFAAUAAAACACHTuJAMy8FnjsAAAA5&#10;AAAAEAAAAAAAAAABACAAAAAGAQAAZHJzL3NoYXBleG1sLnhtbFBLBQYAAAAABgAGAFsBAACwAwAA&#10;AAA=&#10;" path="m6331,0l269,0,198,10,133,37,79,79,37,134,10,198,0,269,0,2423,10,2495,37,2559,79,2614,133,2656,198,2683,269,2693,6331,2693,6402,2683,6467,2656,6521,2614,6563,2559,6590,2495,6600,2423,6600,269,6590,198,6563,134,6521,79,6467,37,6402,10,6331,0xe">
                  <v:fill on="t" focussize="0,0"/>
                  <v:stroke on="f"/>
                  <v:imagedata o:title=""/>
                  <o:lock v:ext="edit" aspectratio="f"/>
                </v:shape>
                <v:shape id="任意多边形 4" o:spid="_x0000_s1026" o:spt="100" style="position:absolute;left:2650;top:-1066;height:2693;width:6600;" filled="f" stroked="t" coordsize="6600,2693" o:gfxdata="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vGFy8AAAA&#10;2gAAAA8AAAAAAAAAAQAgAAAAIgAAAGRycy9kb3ducmV2LnhtbFBLAQIUABQAAAAIAIdO4kAzLwWe&#10;OwAAADkAAAAQAAAAAAAAAAEAIAAAAAsBAABkcnMvc2hhcGV4bWwueG1sUEsFBgAAAAAGAAYAWwEA&#10;ALUDAAAAAA==&#10;" path="m0,269l10,198,37,134,79,79,133,37,198,10,269,0,6331,0,6402,10,6467,37,6521,79,6563,134,6590,198,6600,269,6600,2423,6590,2495,6563,2559,6521,2614,6467,2656,6402,2683,6331,2693,269,2693,198,2683,133,2656,79,2614,37,2559,10,2495,0,2423,0,269xe">
                  <v:fill on="f" focussize="0,0"/>
                  <v:stroke weight="2pt" color="#4774AB" joinstyle="round"/>
                  <v:imagedata o:title=""/>
                  <o:lock v:ext="edit" aspectratio="f"/>
                </v:shape>
                <v:shape id="任意多边形 5" o:spid="_x0000_s1026" o:spt="100" style="position:absolute;left:5705;top:1694;height:410;width:491;" fillcolor="#B2C1DB" filled="t" stroked="f" coordsize="491,410" o:gfxdata="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qaIY7sAAADa&#10;AAAADwAAAAAAAAABACAAAAAiAAAAZHJzL2Rvd25yZXYueG1sUEsBAhQAFAAAAAgAh07iQDMvBZ47&#10;AAAAOQAAABAAAAAAAAAAAQAgAAAACgEAAGRycy9zaGFwZXhtbC54bWxQSwUGAAAAAAYABgBbAQAA&#10;tAMAAAAA&#10;" path="m490,204l0,204,245,409,490,204xm392,0l98,0,98,204,392,204,392,0xe">
                  <v:fill on="t" focussize="0,0"/>
                  <v:stroke on="f"/>
                  <v:imagedata o:title=""/>
                  <o:lock v:ext="edit" aspectratio="f"/>
                </v:shape>
                <v:shape id="任意多边形 6" o:spid="_x0000_s1026" o:spt="100" style="position:absolute;left:2665;top:2172;height:2036;width:6572;" fillcolor="#CCE8CF" filled="t" stroked="f" coordsize="6572,2036" o:gfxdata="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OIIe8AAAA&#10;2gAAAA8AAAAAAAAAAQAgAAAAIgAAAGRycy9kb3ducmV2LnhtbFBLAQIUABQAAAAIAIdO4kAzLwWe&#10;OwAAADkAAAAQAAAAAAAAAAEAIAAAAAsBAABkcnMvc2hhcGV4bWwueG1sUEsFBgAAAAAGAAYAWwEA&#10;ALUDAAAAAA==&#10;" path="m6368,0l204,0,125,16,60,60,16,124,0,204,0,1832,16,1912,60,1976,125,2020,204,2036,6368,2036,6447,2020,6512,1976,6556,1912,6572,1832,6572,204,6556,124,6512,60,6447,16,6368,0xe">
                  <v:fill on="t" focussize="0,0"/>
                  <v:stroke on="f"/>
                  <v:imagedata o:title=""/>
                  <o:lock v:ext="edit" aspectratio="f"/>
                </v:shape>
                <v:shape id="任意多边形 7" o:spid="_x0000_s1026" o:spt="100" style="position:absolute;left:2665;top:2172;height:2036;width:6572;" filled="f" stroked="t" coordsize="6572,2036" o:gfxdata="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5qp5rgAAADaAAAA&#10;DwAAAAAAAAABACAAAAAiAAAAZHJzL2Rvd25yZXYueG1sUEsBAhQAFAAAAAgAh07iQDMvBZ47AAAA&#10;OQAAABAAAAAAAAAAAQAgAAAABwEAAGRycy9zaGFwZXhtbC54bWxQSwUGAAAAAAYABgBbAQAAsQMA&#10;AAAA&#10;" path="m0,204l16,124,60,60,125,16,204,0,6368,0,6447,16,6512,60,6556,124,6572,204,6572,1832,6556,1912,6512,1976,6447,2020,6368,2036,204,2036,125,2020,60,1976,16,1912,0,1832,0,204xe">
                  <v:fill on="f" focussize="0,0"/>
                  <v:stroke weight="2pt" color="#4774AB" joinstyle="round"/>
                  <v:imagedata o:title=""/>
                  <o:lock v:ext="edit" aspectratio="f"/>
                </v:shape>
                <v:shape id="任意多边形 8" o:spid="_x0000_s1026" o:spt="100" style="position:absolute;left:5705;top:4276;height:410;width:491;" fillcolor="#B2C1DB" filled="t" stroked="f" coordsize="491,410" o:gfxdata="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06/ibsAAADa&#10;AAAADwAAAAAAAAABACAAAAAiAAAAZHJzL2Rvd25yZXYueG1sUEsBAhQAFAAAAAgAh07iQDMvBZ47&#10;AAAAOQAAABAAAAAAAAAAAQAgAAAACgEAAGRycy9zaGFwZXhtbC54bWxQSwUGAAAAAAYABgBbAQAA&#10;tAMAAAAA&#10;" path="m490,205l0,205,245,409,490,205xm392,0l98,0,98,205,392,205,392,0xe">
                  <v:fill on="t" focussize="0,0"/>
                  <v:stroke on="f"/>
                  <v:imagedata o:title=""/>
                  <o:lock v:ext="edit" aspectratio="f"/>
                </v:shape>
                <v:shape id="任意多边形 9" o:spid="_x0000_s1026" o:spt="100" style="position:absolute;left:2641;top:4753;height:2630;width:6620;" fillcolor="#CCE8CF" filled="t" stroked="f" coordsize="6620,2630" o:gfxdata="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njpvvQAA&#10;ANsAAAAPAAAAAAAAAAEAIAAAACIAAABkcnMvZG93bnJldi54bWxQSwECFAAUAAAACACHTuJAMy8F&#10;njsAAAA5AAAAEAAAAAAAAAABACAAAAAMAQAAZHJzL3NoYXBleG1sLnhtbFBLBQYAAAAABgAGAFsB&#10;AAC2AwAAAAA=&#10;" path="m6357,0l263,0,193,10,130,36,77,77,36,131,9,193,0,263,0,2367,9,2437,36,2500,77,2553,130,2594,193,2620,263,2630,6357,2630,6427,2620,6490,2594,6543,2553,6584,2500,6610,2437,6620,2367,6620,263,6610,193,6584,131,6543,77,6490,36,6427,10,6357,0xe">
                  <v:fill on="t" focussize="0,0"/>
                  <v:stroke on="f"/>
                  <v:imagedata o:title=""/>
                  <o:lock v:ext="edit" aspectratio="f"/>
                </v:shape>
                <v:shape id="任意多边形 10" o:spid="_x0000_s1026" o:spt="100" style="position:absolute;left:2641;top:4753;height:2630;width:6620;" filled="f" stroked="t" coordsize="6620,2630" o:gfxdata="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CmjrsAAADb&#10;AAAADwAAAAAAAAABACAAAAAiAAAAZHJzL2Rvd25yZXYueG1sUEsBAhQAFAAAAAgAh07iQDMvBZ47&#10;AAAAOQAAABAAAAAAAAAAAQAgAAAACgEAAGRycy9zaGFwZXhtbC54bWxQSwUGAAAAAAYABgBbAQAA&#10;tAMAAAAA&#10;" path="m0,263l9,193,36,131,77,77,130,36,193,10,263,0,6357,0,6427,10,6490,36,6543,77,6584,131,6610,193,6620,263,6620,2367,6610,2437,6584,2500,6543,2553,6490,2594,6427,2620,6357,2630,263,2630,193,2620,130,2594,77,2553,36,2500,9,2437,0,2367,0,263xe">
                  <v:fill on="f" focussize="0,0"/>
                  <v:stroke weight="2pt" color="#4774AB" joinstyle="round"/>
                  <v:imagedata o:title=""/>
                  <o:lock v:ext="edit" aspectratio="f"/>
                </v:shape>
                <v:shape id="任意多边形 11" o:spid="_x0000_s1026" o:spt="100" style="position:absolute;left:5705;top:7450;height:410;width:491;" fillcolor="#B2C1DB" filled="t" stroked="f" coordsize="491,410" o:gfxdata="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Wh+m8AAAA&#10;2wAAAA8AAAAAAAAAAQAgAAAAIgAAAGRycy9kb3ducmV2LnhtbFBLAQIUABQAAAAIAIdO4kAzLwWe&#10;OwAAADkAAAAQAAAAAAAAAAEAIAAAAAsBAABkcnMvc2hhcGV4bWwueG1sUEsFBgAAAAAGAAYAWwEA&#10;ALUDAAAAAA==&#10;" path="m490,204l0,204,245,409,490,204xm392,0l98,0,98,204,392,204,392,0xe">
                  <v:fill on="t" focussize="0,0"/>
                  <v:stroke on="f"/>
                  <v:imagedata o:title=""/>
                  <o:lock v:ext="edit" aspectratio="f"/>
                </v:shape>
                <v:shape id="任意多边形 12" o:spid="_x0000_s1026" o:spt="100" style="position:absolute;left:2627;top:7928;height:1989;width:6648;" fillcolor="#CCE8CF" filled="t" stroked="f" coordsize="6648,1989" o:gfxdata="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3fdbsAAADb&#10;AAAADwAAAAAAAAABACAAAAAiAAAAZHJzL2Rvd25yZXYueG1sUEsBAhQAFAAAAAgAh07iQDMvBZ47&#10;AAAAOQAAABAAAAAAAAAAAQAgAAAACgEAAGRycy9zaGFwZXhtbC54bWxQSwUGAAAAAAYABgBbAQAA&#10;tAMAAAAA&#10;" path="m6449,0l199,0,122,16,58,58,16,122,0,199,0,1790,16,1867,58,1931,122,1973,199,1989,6449,1989,6526,1973,6590,1931,6632,1867,6648,1790,6648,199,6632,122,6590,58,6526,16,6449,0xe">
                  <v:fill on="t" focussize="0,0"/>
                  <v:stroke on="f"/>
                  <v:imagedata o:title=""/>
                  <o:lock v:ext="edit" aspectratio="f"/>
                </v:shape>
                <v:shape id="任意多边形 13" o:spid="_x0000_s1026" o:spt="100" style="position:absolute;left:2627;top:7928;height:1989;width:6648;" filled="f" stroked="t" coordsize="6648,1989" o:gfxdata="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ggydrsAAADb&#10;AAAADwAAAAAAAAABACAAAAAiAAAAZHJzL2Rvd25yZXYueG1sUEsBAhQAFAAAAAgAh07iQDMvBZ47&#10;AAAAOQAAABAAAAAAAAAAAQAgAAAACgEAAGRycy9zaGFwZXhtbC54bWxQSwUGAAAAAAYABgBbAQAA&#10;tAMAAAAA&#10;" path="m0,199l16,122,58,58,122,16,199,0,6449,0,6526,16,6590,58,6632,122,6648,199,6648,1790,6632,1867,6590,1931,6526,1973,6449,1989,199,1989,122,1973,58,1931,16,1867,0,1790,0,199xe">
                  <v:fill on="f" focussize="0,0"/>
                  <v:stroke weight="2pt" color="#4774AB" joinstyle="round"/>
                  <v:imagedata o:title=""/>
                  <o:lock v:ext="edit" aspectratio="f"/>
                </v:shape>
                <v:shape id="任意多边形 14" o:spid="_x0000_s1026" o:spt="100" style="position:absolute;left:5705;top:9984;height:410;width:491;" fillcolor="#B2C1DB" filled="t" stroked="f" coordsize="491,410" o:gfxdata="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H528AAAA&#10;2wAAAA8AAAAAAAAAAQAgAAAAIgAAAGRycy9kb3ducmV2LnhtbFBLAQIUABQAAAAIAIdO4kAzLwWe&#10;OwAAADkAAAAQAAAAAAAAAAEAIAAAAAsBAABkcnMvc2hhcGV4bWwueG1sUEsFBgAAAAAGAAYAWwEA&#10;ALUDAAAAAA==&#10;" path="m490,204l0,204,245,409,490,204xm392,0l98,0,98,204,392,204,392,0xe">
                  <v:fill on="t" focussize="0,0"/>
                  <v:stroke on="f"/>
                  <v:imagedata o:title=""/>
                  <o:lock v:ext="edit" aspectratio="f"/>
                </v:shape>
                <v:shape id="任意多边形 15" o:spid="_x0000_s1026" o:spt="100" style="position:absolute;left:3769;top:10462;height:1091;width:4364;" fillcolor="#CCE8CF" filled="t" stroked="f" coordsize="4364,1091" o:gfxdata="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Py9XbgAAADbAAAA&#10;DwAAAAAAAAABACAAAAAiAAAAZHJzL2Rvd25yZXYueG1sUEsBAhQAFAAAAAgAh07iQDMvBZ47AAAA&#10;OQAAABAAAAAAAAAAAQAgAAAABwEAAGRycy9zaGFwZXhtbC54bWxQSwUGAAAAAAYABgBbAQAAsQMA&#10;AAAA&#10;" path="m4255,0l109,0,67,9,32,32,9,67,0,109,0,982,9,1024,32,1059,67,1082,109,1091,4255,1091,4297,1082,4332,1059,4355,1024,4364,982,4364,109,4355,67,4332,32,4297,9,4255,0xe">
                  <v:fill on="t" focussize="0,0"/>
                  <v:stroke on="f"/>
                  <v:imagedata o:title=""/>
                  <o:lock v:ext="edit" aspectratio="f"/>
                </v:shape>
                <v:shape id="任意多边形 16" o:spid="_x0000_s1026" o:spt="100" style="position:absolute;left:3769;top:10462;height:1091;width:4364;" filled="f" stroked="t" coordsize="4364,1091" o:gfxdata="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DixC7sAAADb&#10;AAAADwAAAAAAAAABACAAAAAiAAAAZHJzL2Rvd25yZXYueG1sUEsBAhQAFAAAAAgAh07iQDMvBZ47&#10;AAAAOQAAABAAAAAAAAAAAQAgAAAACgEAAGRycy9zaGFwZXhtbC54bWxQSwUGAAAAAAYABgBbAQAA&#10;tAMAAAAA&#10;" path="m0,109l9,67,32,32,67,9,109,0,4255,0,4297,9,4332,32,4355,67,4364,109,4364,982,4355,1024,4332,1059,4297,1082,4255,1091,109,1091,67,1082,32,1059,9,1024,0,982,0,109xe">
                  <v:fill on="f" focussize="0,0"/>
                  <v:stroke weight="2pt" color="#4774AB" joinstyle="round"/>
                  <v:imagedata o:title=""/>
                  <o:lock v:ext="edit" aspectratio="f"/>
                </v:shape>
              </v:group>
            </w:pict>
          </mc:Fallback>
        </mc:AlternateContent>
      </w:r>
    </w:p>
    <w:p w14:paraId="55CE6619">
      <w:pPr>
        <w:pStyle w:val="2"/>
        <w:rPr>
          <w:rFonts w:ascii="方正小标宋简体"/>
          <w:sz w:val="20"/>
        </w:rPr>
      </w:pPr>
    </w:p>
    <w:p w14:paraId="595F2025">
      <w:pPr>
        <w:pStyle w:val="2"/>
        <w:spacing w:before="10"/>
        <w:rPr>
          <w:rFonts w:ascii="方正小标宋简体"/>
          <w:sz w:val="29"/>
        </w:rPr>
      </w:pPr>
    </w:p>
    <w:p w14:paraId="2E73204F">
      <w:pPr>
        <w:spacing w:before="54"/>
        <w:ind w:left="1326" w:right="1344" w:firstLine="0"/>
        <w:jc w:val="center"/>
        <w:rPr>
          <w:sz w:val="32"/>
        </w:rPr>
      </w:pPr>
      <w:r>
        <w:rPr>
          <w:sz w:val="32"/>
        </w:rPr>
        <w:t>投标人了解项目情况后准备报名</w:t>
      </w:r>
    </w:p>
    <w:p w14:paraId="7C91B390">
      <w:pPr>
        <w:pStyle w:val="2"/>
        <w:rPr>
          <w:sz w:val="20"/>
        </w:rPr>
      </w:pPr>
    </w:p>
    <w:p w14:paraId="66DA630D">
      <w:pPr>
        <w:pStyle w:val="2"/>
        <w:rPr>
          <w:sz w:val="20"/>
        </w:rPr>
      </w:pPr>
    </w:p>
    <w:p w14:paraId="143A50FA">
      <w:pPr>
        <w:pStyle w:val="2"/>
        <w:rPr>
          <w:sz w:val="20"/>
        </w:rPr>
      </w:pPr>
    </w:p>
    <w:p w14:paraId="4C4D3DF6">
      <w:pPr>
        <w:pStyle w:val="2"/>
        <w:rPr>
          <w:sz w:val="20"/>
        </w:rPr>
      </w:pPr>
    </w:p>
    <w:p w14:paraId="538D8E86">
      <w:pPr>
        <w:pStyle w:val="2"/>
        <w:rPr>
          <w:sz w:val="20"/>
        </w:rPr>
      </w:pPr>
    </w:p>
    <w:p w14:paraId="2ED07D27">
      <w:pPr>
        <w:pStyle w:val="2"/>
        <w:rPr>
          <w:sz w:val="20"/>
        </w:rPr>
      </w:pPr>
    </w:p>
    <w:p w14:paraId="0B370F8C">
      <w:pPr>
        <w:pStyle w:val="2"/>
        <w:rPr>
          <w:sz w:val="20"/>
        </w:rPr>
      </w:pPr>
    </w:p>
    <w:p w14:paraId="43FA5C79">
      <w:pPr>
        <w:pStyle w:val="2"/>
        <w:rPr>
          <w:sz w:val="20"/>
        </w:rPr>
      </w:pPr>
    </w:p>
    <w:p w14:paraId="15C62414">
      <w:pPr>
        <w:pStyle w:val="2"/>
        <w:rPr>
          <w:sz w:val="20"/>
        </w:rPr>
      </w:pPr>
    </w:p>
    <w:p w14:paraId="28AF9D1F">
      <w:pPr>
        <w:spacing w:before="194"/>
        <w:ind w:left="1326" w:right="1352" w:firstLine="0"/>
        <w:jc w:val="center"/>
        <w:rPr>
          <w:sz w:val="32"/>
        </w:rPr>
      </w:pPr>
      <w:r>
        <w:rPr>
          <w:sz w:val="32"/>
        </w:rPr>
        <w:t>下载公告附件获取报名资料</w:t>
      </w:r>
    </w:p>
    <w:p w14:paraId="049D34E1">
      <w:pPr>
        <w:pStyle w:val="2"/>
        <w:rPr>
          <w:sz w:val="20"/>
        </w:rPr>
      </w:pPr>
    </w:p>
    <w:p w14:paraId="27338028">
      <w:pPr>
        <w:pStyle w:val="2"/>
        <w:rPr>
          <w:sz w:val="20"/>
        </w:rPr>
      </w:pPr>
    </w:p>
    <w:p w14:paraId="5C12E872">
      <w:pPr>
        <w:pStyle w:val="2"/>
        <w:rPr>
          <w:sz w:val="20"/>
        </w:rPr>
      </w:pPr>
    </w:p>
    <w:p w14:paraId="1787758A">
      <w:pPr>
        <w:pStyle w:val="2"/>
        <w:rPr>
          <w:sz w:val="20"/>
        </w:rPr>
      </w:pPr>
    </w:p>
    <w:p w14:paraId="365F32E1">
      <w:pPr>
        <w:pStyle w:val="2"/>
        <w:rPr>
          <w:sz w:val="20"/>
        </w:rPr>
      </w:pPr>
    </w:p>
    <w:p w14:paraId="1440956F">
      <w:pPr>
        <w:pStyle w:val="2"/>
        <w:rPr>
          <w:sz w:val="20"/>
        </w:rPr>
      </w:pPr>
    </w:p>
    <w:p w14:paraId="00BFB854">
      <w:pPr>
        <w:pStyle w:val="2"/>
        <w:spacing w:before="7"/>
        <w:rPr>
          <w:sz w:val="24"/>
        </w:rPr>
      </w:pPr>
    </w:p>
    <w:p w14:paraId="239DE585">
      <w:pPr>
        <w:spacing w:before="83" w:line="218" w:lineRule="auto"/>
        <w:ind w:left="1245" w:right="1270" w:firstLine="1"/>
        <w:jc w:val="center"/>
        <w:rPr>
          <w:sz w:val="32"/>
        </w:rPr>
      </w:pPr>
      <w:r>
        <w:rPr>
          <w:sz w:val="32"/>
        </w:rPr>
        <w:t>按照要求填写完毕后，打印并加盖公章后扫描成图片，连同文件支付费用凭证截图一并发送到邮箱</w:t>
      </w:r>
      <w:r>
        <w:rPr>
          <w:rFonts w:hint="eastAsia"/>
          <w:sz w:val="32"/>
          <w:lang w:val="en-US" w:eastAsia="zh-CN"/>
        </w:rPr>
        <w:t>986640931@qq.com</w:t>
      </w:r>
      <w:r>
        <w:rPr>
          <w:sz w:val="32"/>
        </w:rPr>
        <w:t>,并在邮箱标题注明</w:t>
      </w:r>
      <w:r>
        <w:rPr>
          <w:rFonts w:hint="eastAsia"/>
          <w:sz w:val="32"/>
          <w:lang w:eastAsia="zh-CN"/>
        </w:rPr>
        <w:t>“报名单位名称</w:t>
      </w:r>
      <w:r>
        <w:rPr>
          <w:rFonts w:hint="eastAsia"/>
          <w:sz w:val="32"/>
          <w:lang w:val="en-US" w:eastAsia="zh-CN"/>
        </w:rPr>
        <w:t>+</w:t>
      </w:r>
      <w:r>
        <w:rPr>
          <w:sz w:val="32"/>
        </w:rPr>
        <w:t>XX项目</w:t>
      </w:r>
      <w:r>
        <w:rPr>
          <w:rFonts w:hint="eastAsia"/>
          <w:sz w:val="32"/>
          <w:lang w:eastAsia="zh-CN"/>
        </w:rPr>
        <w:t>”</w:t>
      </w:r>
      <w:r>
        <w:rPr>
          <w:sz w:val="32"/>
        </w:rPr>
        <w:t>报名资料。</w:t>
      </w:r>
    </w:p>
    <w:p w14:paraId="43737B10">
      <w:pPr>
        <w:pStyle w:val="2"/>
        <w:rPr>
          <w:sz w:val="20"/>
        </w:rPr>
      </w:pPr>
    </w:p>
    <w:p w14:paraId="2AA87987">
      <w:pPr>
        <w:pStyle w:val="2"/>
        <w:rPr>
          <w:sz w:val="20"/>
        </w:rPr>
      </w:pPr>
    </w:p>
    <w:p w14:paraId="5E7CC04E">
      <w:pPr>
        <w:pStyle w:val="2"/>
        <w:rPr>
          <w:sz w:val="20"/>
        </w:rPr>
      </w:pPr>
    </w:p>
    <w:p w14:paraId="6C460C74">
      <w:pPr>
        <w:pStyle w:val="2"/>
        <w:rPr>
          <w:sz w:val="20"/>
        </w:rPr>
      </w:pPr>
    </w:p>
    <w:p w14:paraId="54A0F499">
      <w:pPr>
        <w:pStyle w:val="2"/>
        <w:rPr>
          <w:sz w:val="20"/>
        </w:rPr>
      </w:pPr>
    </w:p>
    <w:p w14:paraId="7F835686">
      <w:pPr>
        <w:pStyle w:val="2"/>
        <w:spacing w:before="5"/>
        <w:rPr>
          <w:sz w:val="14"/>
        </w:rPr>
      </w:pPr>
    </w:p>
    <w:p w14:paraId="00B22C93">
      <w:pPr>
        <w:spacing w:before="83" w:line="218" w:lineRule="auto"/>
        <w:ind w:left="1326" w:right="1352" w:firstLine="0"/>
        <w:jc w:val="center"/>
        <w:rPr>
          <w:sz w:val="32"/>
        </w:rPr>
      </w:pPr>
      <w:r>
        <w:rPr>
          <w:sz w:val="32"/>
        </w:rPr>
        <w:t>我公司收到邮件后，将回复邮件通知报名资料是否完整，如不完整，请及时按照回复邮件内容进行修改并重新发送。</w:t>
      </w:r>
    </w:p>
    <w:p w14:paraId="011FF677">
      <w:pPr>
        <w:pStyle w:val="2"/>
        <w:rPr>
          <w:sz w:val="20"/>
        </w:rPr>
      </w:pPr>
    </w:p>
    <w:p w14:paraId="6C640A3D">
      <w:pPr>
        <w:pStyle w:val="2"/>
        <w:rPr>
          <w:sz w:val="20"/>
        </w:rPr>
      </w:pPr>
    </w:p>
    <w:p w14:paraId="0EF339E7">
      <w:pPr>
        <w:pStyle w:val="2"/>
        <w:spacing w:before="12"/>
      </w:pPr>
    </w:p>
    <w:p w14:paraId="0EE015E7">
      <w:pPr>
        <w:spacing w:before="83" w:line="218" w:lineRule="auto"/>
        <w:ind w:left="2446" w:right="2471" w:firstLine="0"/>
        <w:jc w:val="center"/>
        <w:rPr>
          <w:sz w:val="30"/>
          <w:szCs w:val="30"/>
        </w:rPr>
      </w:pPr>
      <w:r>
        <w:rPr>
          <w:sz w:val="30"/>
          <w:szCs w:val="30"/>
        </w:rPr>
        <w:t>投标人开标时，请带上报名时填写的</w:t>
      </w:r>
      <w:bookmarkStart w:id="0" w:name="_GoBack"/>
      <w:bookmarkEnd w:id="0"/>
      <w:r>
        <w:rPr>
          <w:sz w:val="30"/>
          <w:szCs w:val="30"/>
        </w:rPr>
        <w:t>所有资料原件交至我公司报名处。</w:t>
      </w:r>
    </w:p>
    <w:p w14:paraId="7709806F">
      <w:pPr>
        <w:spacing w:after="0" w:line="218" w:lineRule="auto"/>
        <w:jc w:val="center"/>
        <w:rPr>
          <w:sz w:val="32"/>
        </w:rPr>
        <w:sectPr>
          <w:type w:val="continuous"/>
          <w:pgSz w:w="11910" w:h="16840"/>
          <w:pgMar w:top="1540" w:right="1560" w:bottom="280" w:left="1580" w:header="720" w:footer="720" w:gutter="0"/>
          <w:pgBorders>
            <w:top w:val="none" w:sz="0" w:space="0"/>
            <w:left w:val="none" w:sz="0" w:space="0"/>
            <w:bottom w:val="none" w:sz="0" w:space="0"/>
            <w:right w:val="none" w:sz="0" w:space="0"/>
          </w:pgBorders>
          <w:cols w:space="720" w:num="1"/>
        </w:sectPr>
      </w:pPr>
    </w:p>
    <w:p w14:paraId="69121F6F">
      <w:pPr>
        <w:spacing w:before="0" w:line="612" w:lineRule="exact"/>
        <w:ind w:left="231" w:right="0" w:firstLine="0"/>
        <w:jc w:val="left"/>
        <w:rPr>
          <w:rFonts w:hint="eastAsia" w:ascii="仿宋_GB2312" w:hAnsi="仿宋_GB2312" w:eastAsia="仿宋_GB2312" w:cs="仿宋_GB2312"/>
          <w:b/>
          <w:bCs/>
          <w:sz w:val="36"/>
        </w:rPr>
      </w:pPr>
      <w:r>
        <w:rPr>
          <w:rFonts w:hint="eastAsia" w:ascii="仿宋_GB2312" w:hAnsi="仿宋_GB2312" w:eastAsia="仿宋_GB2312" w:cs="仿宋_GB2312"/>
          <w:b/>
          <w:bCs/>
          <w:sz w:val="36"/>
        </w:rPr>
        <w:t>公司账户信息（报名费用请公对公转账至以下账户）</w:t>
      </w:r>
    </w:p>
    <w:p w14:paraId="1A9CB31D">
      <w:pPr>
        <w:tabs>
          <w:tab w:val="left" w:pos="1719"/>
          <w:tab w:val="left" w:pos="2619"/>
        </w:tabs>
        <w:spacing w:before="111" w:line="388" w:lineRule="auto"/>
        <w:ind w:left="220" w:right="2544" w:firstLine="0"/>
        <w:jc w:val="left"/>
        <w:rPr>
          <w:rFonts w:hint="eastAsia" w:ascii="仿宋_GB2312" w:hAnsi="仿宋_GB2312" w:eastAsia="仿宋_GB2312" w:cs="仿宋_GB2312"/>
          <w:sz w:val="30"/>
        </w:rPr>
      </w:pPr>
      <w:r>
        <w:rPr>
          <w:rFonts w:hint="eastAsia" w:ascii="仿宋_GB2312" w:hAnsi="仿宋_GB2312" w:eastAsia="仿宋_GB2312" w:cs="仿宋_GB2312"/>
          <w:sz w:val="30"/>
        </w:rPr>
        <w:t>名</w:t>
      </w:r>
      <w:r>
        <w:rPr>
          <w:rFonts w:hint="eastAsia" w:ascii="仿宋_GB2312" w:hAnsi="仿宋_GB2312" w:eastAsia="仿宋_GB2312" w:cs="仿宋_GB2312"/>
          <w:sz w:val="30"/>
        </w:rPr>
        <w:tab/>
      </w:r>
      <w:r>
        <w:rPr>
          <w:rFonts w:hint="eastAsia" w:ascii="仿宋_GB2312" w:hAnsi="仿宋_GB2312" w:eastAsia="仿宋_GB2312" w:cs="仿宋_GB2312"/>
          <w:sz w:val="30"/>
        </w:rPr>
        <w:t>称：</w:t>
      </w:r>
      <w:r>
        <w:rPr>
          <w:rFonts w:hint="eastAsia" w:ascii="仿宋_GB2312" w:hAnsi="仿宋_GB2312" w:eastAsia="仿宋_GB2312" w:cs="仿宋_GB2312"/>
          <w:sz w:val="30"/>
        </w:rPr>
        <w:tab/>
      </w:r>
      <w:r>
        <w:rPr>
          <w:rFonts w:hint="eastAsia" w:ascii="仿宋_GB2312" w:hAnsi="仿宋_GB2312" w:eastAsia="仿宋_GB2312" w:cs="仿宋_GB2312"/>
          <w:sz w:val="30"/>
        </w:rPr>
        <w:t>内江联合产权服务有限公</w:t>
      </w:r>
      <w:r>
        <w:rPr>
          <w:rFonts w:hint="eastAsia" w:ascii="仿宋_GB2312" w:hAnsi="仿宋_GB2312" w:eastAsia="仿宋_GB2312" w:cs="仿宋_GB2312"/>
          <w:spacing w:val="-17"/>
          <w:sz w:val="30"/>
        </w:rPr>
        <w:t>司</w:t>
      </w:r>
      <w:r>
        <w:rPr>
          <w:rFonts w:hint="eastAsia" w:ascii="仿宋_GB2312" w:hAnsi="仿宋_GB2312" w:eastAsia="仿宋_GB2312" w:cs="仿宋_GB2312"/>
          <w:sz w:val="30"/>
        </w:rPr>
        <w:t>纳税人识别号：</w:t>
      </w:r>
      <w:r>
        <w:rPr>
          <w:rFonts w:hint="eastAsia" w:ascii="仿宋_GB2312" w:hAnsi="仿宋_GB2312" w:eastAsia="仿宋_GB2312" w:cs="仿宋_GB2312"/>
          <w:sz w:val="30"/>
        </w:rPr>
        <w:tab/>
      </w:r>
      <w:r>
        <w:rPr>
          <w:rFonts w:hint="eastAsia" w:ascii="仿宋_GB2312" w:hAnsi="仿宋_GB2312" w:eastAsia="仿宋_GB2312" w:cs="仿宋_GB2312"/>
          <w:sz w:val="30"/>
        </w:rPr>
        <w:t>91511000584211142U</w:t>
      </w:r>
    </w:p>
    <w:p w14:paraId="67036405">
      <w:pPr>
        <w:tabs>
          <w:tab w:val="left" w:pos="2600"/>
        </w:tabs>
        <w:spacing w:before="2"/>
        <w:ind w:left="220" w:right="0" w:firstLine="0"/>
        <w:jc w:val="left"/>
        <w:rPr>
          <w:rFonts w:hint="eastAsia" w:ascii="仿宋_GB2312" w:hAnsi="仿宋_GB2312" w:eastAsia="仿宋_GB2312" w:cs="仿宋_GB2312"/>
          <w:sz w:val="30"/>
        </w:rPr>
      </w:pPr>
      <w:r>
        <w:rPr>
          <w:rFonts w:hint="eastAsia" w:ascii="仿宋_GB2312" w:hAnsi="仿宋_GB2312" w:eastAsia="仿宋_GB2312" w:cs="仿宋_GB2312"/>
          <w:sz w:val="30"/>
        </w:rPr>
        <w:t>地</w:t>
      </w:r>
      <w:r>
        <w:rPr>
          <w:rFonts w:hint="eastAsia" w:ascii="仿宋_GB2312" w:hAnsi="仿宋_GB2312" w:eastAsia="仿宋_GB2312" w:cs="仿宋_GB2312"/>
          <w:spacing w:val="1"/>
          <w:sz w:val="30"/>
        </w:rPr>
        <w:t xml:space="preserve"> </w:t>
      </w:r>
      <w:r>
        <w:rPr>
          <w:rFonts w:hint="eastAsia" w:ascii="仿宋_GB2312" w:hAnsi="仿宋_GB2312" w:eastAsia="仿宋_GB2312" w:cs="仿宋_GB2312"/>
          <w:spacing w:val="-10"/>
          <w:sz w:val="30"/>
        </w:rPr>
        <w:t>址</w:t>
      </w:r>
      <w:r>
        <w:rPr>
          <w:rFonts w:hint="eastAsia" w:ascii="仿宋_GB2312" w:hAnsi="仿宋_GB2312" w:eastAsia="仿宋_GB2312" w:cs="仿宋_GB2312"/>
          <w:sz w:val="30"/>
        </w:rPr>
        <w:t>、电</w:t>
      </w:r>
      <w:r>
        <w:rPr>
          <w:rFonts w:hint="eastAsia" w:ascii="仿宋_GB2312" w:hAnsi="仿宋_GB2312" w:eastAsia="仿宋_GB2312" w:cs="仿宋_GB2312"/>
          <w:spacing w:val="-2"/>
          <w:sz w:val="30"/>
        </w:rPr>
        <w:t xml:space="preserve"> </w:t>
      </w:r>
      <w:r>
        <w:rPr>
          <w:rFonts w:hint="eastAsia" w:ascii="仿宋_GB2312" w:hAnsi="仿宋_GB2312" w:eastAsia="仿宋_GB2312" w:cs="仿宋_GB2312"/>
          <w:sz w:val="30"/>
        </w:rPr>
        <w:t>话：</w:t>
      </w:r>
      <w:r>
        <w:rPr>
          <w:rFonts w:hint="eastAsia" w:ascii="仿宋_GB2312" w:hAnsi="仿宋_GB2312" w:eastAsia="仿宋_GB2312" w:cs="仿宋_GB2312"/>
          <w:sz w:val="30"/>
        </w:rPr>
        <w:tab/>
      </w:r>
      <w:r>
        <w:rPr>
          <w:rFonts w:hint="eastAsia" w:ascii="仿宋_GB2312" w:hAnsi="仿宋_GB2312" w:eastAsia="仿宋_GB2312" w:cs="仿宋_GB2312"/>
          <w:sz w:val="30"/>
        </w:rPr>
        <w:t>四川省内江市东兴区兰桂大道</w:t>
      </w:r>
      <w:r>
        <w:rPr>
          <w:rFonts w:hint="eastAsia" w:ascii="仿宋_GB2312" w:hAnsi="仿宋_GB2312" w:eastAsia="仿宋_GB2312" w:cs="仿宋_GB2312"/>
          <w:spacing w:val="-75"/>
          <w:sz w:val="30"/>
        </w:rPr>
        <w:t xml:space="preserve"> </w:t>
      </w:r>
      <w:r>
        <w:rPr>
          <w:rFonts w:hint="eastAsia" w:ascii="仿宋_GB2312" w:hAnsi="仿宋_GB2312" w:eastAsia="仿宋_GB2312" w:cs="仿宋_GB2312"/>
          <w:sz w:val="30"/>
        </w:rPr>
        <w:t>377</w:t>
      </w:r>
      <w:r>
        <w:rPr>
          <w:rFonts w:hint="eastAsia" w:ascii="仿宋_GB2312" w:hAnsi="仿宋_GB2312" w:eastAsia="仿宋_GB2312" w:cs="仿宋_GB2312"/>
          <w:spacing w:val="-77"/>
          <w:sz w:val="30"/>
        </w:rPr>
        <w:t xml:space="preserve"> </w:t>
      </w:r>
      <w:r>
        <w:rPr>
          <w:rFonts w:hint="eastAsia" w:ascii="仿宋_GB2312" w:hAnsi="仿宋_GB2312" w:eastAsia="仿宋_GB2312" w:cs="仿宋_GB2312"/>
          <w:sz w:val="30"/>
        </w:rPr>
        <w:t>号</w:t>
      </w:r>
      <w:r>
        <w:rPr>
          <w:rFonts w:hint="eastAsia" w:ascii="仿宋_GB2312" w:hAnsi="仿宋_GB2312" w:eastAsia="仿宋_GB2312" w:cs="仿宋_GB2312"/>
          <w:spacing w:val="-74"/>
          <w:sz w:val="30"/>
        </w:rPr>
        <w:t xml:space="preserve"> </w:t>
      </w:r>
      <w:r>
        <w:rPr>
          <w:rFonts w:hint="eastAsia" w:ascii="仿宋_GB2312" w:hAnsi="仿宋_GB2312" w:eastAsia="仿宋_GB2312" w:cs="仿宋_GB2312"/>
          <w:sz w:val="30"/>
        </w:rPr>
        <w:t>2</w:t>
      </w:r>
      <w:r>
        <w:rPr>
          <w:rFonts w:hint="eastAsia" w:ascii="仿宋_GB2312" w:hAnsi="仿宋_GB2312" w:eastAsia="仿宋_GB2312" w:cs="仿宋_GB2312"/>
          <w:spacing w:val="-77"/>
          <w:sz w:val="30"/>
        </w:rPr>
        <w:t xml:space="preserve"> </w:t>
      </w:r>
      <w:r>
        <w:rPr>
          <w:rFonts w:hint="eastAsia" w:ascii="仿宋_GB2312" w:hAnsi="仿宋_GB2312" w:eastAsia="仿宋_GB2312" w:cs="仿宋_GB2312"/>
          <w:sz w:val="30"/>
        </w:rPr>
        <w:t>单元</w:t>
      </w:r>
      <w:r>
        <w:rPr>
          <w:rFonts w:hint="eastAsia" w:ascii="仿宋_GB2312" w:hAnsi="仿宋_GB2312" w:eastAsia="仿宋_GB2312" w:cs="仿宋_GB2312"/>
          <w:spacing w:val="-74"/>
          <w:sz w:val="30"/>
        </w:rPr>
        <w:t xml:space="preserve"> </w:t>
      </w:r>
      <w:r>
        <w:rPr>
          <w:rFonts w:hint="eastAsia" w:ascii="仿宋_GB2312" w:hAnsi="仿宋_GB2312" w:eastAsia="仿宋_GB2312" w:cs="仿宋_GB2312"/>
          <w:sz w:val="30"/>
        </w:rPr>
        <w:t>3</w:t>
      </w:r>
    </w:p>
    <w:p w14:paraId="0C6C61D2">
      <w:pPr>
        <w:spacing w:before="240"/>
        <w:ind w:left="220" w:right="0" w:firstLine="0"/>
        <w:jc w:val="left"/>
        <w:rPr>
          <w:rFonts w:hint="eastAsia" w:ascii="仿宋_GB2312" w:hAnsi="仿宋_GB2312" w:eastAsia="仿宋_GB2312" w:cs="仿宋_GB2312"/>
          <w:sz w:val="30"/>
        </w:rPr>
      </w:pPr>
      <w:r>
        <w:rPr>
          <w:rFonts w:hint="eastAsia" w:ascii="仿宋_GB2312" w:hAnsi="仿宋_GB2312" w:eastAsia="仿宋_GB2312" w:cs="仿宋_GB2312"/>
          <w:sz w:val="30"/>
        </w:rPr>
        <w:t>楼 2 号 0832-2943093</w:t>
      </w:r>
    </w:p>
    <w:p w14:paraId="67C605D1">
      <w:pPr>
        <w:spacing w:before="240"/>
        <w:ind w:left="220" w:right="0" w:firstLine="0"/>
        <w:jc w:val="left"/>
        <w:rPr>
          <w:rFonts w:hint="eastAsia" w:ascii="仿宋_GB2312" w:hAnsi="仿宋_GB2312" w:eastAsia="仿宋_GB2312" w:cs="仿宋_GB2312"/>
          <w:sz w:val="30"/>
        </w:rPr>
      </w:pPr>
      <w:r>
        <w:rPr>
          <w:rFonts w:hint="eastAsia" w:ascii="仿宋_GB2312" w:hAnsi="仿宋_GB2312" w:eastAsia="仿宋_GB2312" w:cs="仿宋_GB2312"/>
          <w:sz w:val="30"/>
        </w:rPr>
        <w:t>开户行及账号： 工行内江市分行营业室 2307484119124563257</w:t>
      </w:r>
    </w:p>
    <w:p w14:paraId="109CB807">
      <w:pPr>
        <w:spacing w:after="0"/>
        <w:jc w:val="left"/>
        <w:rPr>
          <w:sz w:val="30"/>
        </w:rPr>
      </w:pPr>
    </w:p>
    <w:p w14:paraId="17CB8860">
      <w:pPr>
        <w:spacing w:after="0"/>
        <w:jc w:val="left"/>
        <w:rPr>
          <w:rFonts w:hint="default" w:eastAsia="仿宋_GB2312"/>
          <w:sz w:val="30"/>
          <w:lang w:val="en-US" w:eastAsia="zh-CN"/>
        </w:rPr>
        <w:sectPr>
          <w:pgSz w:w="11910" w:h="16840"/>
          <w:pgMar w:top="1440" w:right="1560" w:bottom="280" w:left="1580" w:header="720" w:footer="720" w:gutter="0"/>
          <w:pgBorders>
            <w:top w:val="none" w:sz="0" w:space="0"/>
            <w:left w:val="none" w:sz="0" w:space="0"/>
            <w:bottom w:val="none" w:sz="0" w:space="0"/>
            <w:right w:val="none" w:sz="0" w:space="0"/>
          </w:pgBorders>
          <w:cols w:space="720" w:num="1"/>
        </w:sectPr>
      </w:pPr>
      <w:r>
        <w:rPr>
          <w:rFonts w:hint="eastAsia"/>
          <w:sz w:val="30"/>
          <w:lang w:val="en-US" w:eastAsia="zh-CN"/>
        </w:rPr>
        <w:t>或扫码</w:t>
      </w:r>
      <w:r>
        <w:rPr>
          <w:rFonts w:hint="default" w:eastAsia="仿宋_GB2312"/>
          <w:sz w:val="30"/>
          <w:lang w:val="en-US" w:eastAsia="zh-CN"/>
        </w:rPr>
        <w:drawing>
          <wp:inline distT="0" distB="0" distL="114300" distR="114300">
            <wp:extent cx="5510530" cy="7350125"/>
            <wp:effectExtent l="0" t="0" r="13970" b="3175"/>
            <wp:docPr id="23" name="图片 23" descr="微信图片_2025032417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50324172809"/>
                    <pic:cNvPicPr>
                      <a:picLocks noChangeAspect="1"/>
                    </pic:cNvPicPr>
                  </pic:nvPicPr>
                  <pic:blipFill>
                    <a:blip r:embed="rId6"/>
                    <a:stretch>
                      <a:fillRect/>
                    </a:stretch>
                  </pic:blipFill>
                  <pic:spPr>
                    <a:xfrm>
                      <a:off x="0" y="0"/>
                      <a:ext cx="5510530" cy="7350125"/>
                    </a:xfrm>
                    <a:prstGeom prst="rect">
                      <a:avLst/>
                    </a:prstGeom>
                  </pic:spPr>
                </pic:pic>
              </a:graphicData>
            </a:graphic>
          </wp:inline>
        </w:drawing>
      </w:r>
    </w:p>
    <w:p w14:paraId="61422275">
      <w:pPr>
        <w:spacing w:before="0" w:line="738" w:lineRule="exact"/>
        <w:ind w:left="1326" w:right="1349" w:firstLine="0"/>
        <w:jc w:val="center"/>
        <w:rPr>
          <w:rFonts w:hint="eastAsia" w:ascii="方正小标宋简体" w:eastAsia="方正小标宋简体"/>
          <w:b/>
          <w:sz w:val="44"/>
        </w:rPr>
      </w:pPr>
      <w:r>
        <w:rPr>
          <w:rFonts w:hint="eastAsia" w:ascii="方正小标宋简体" w:eastAsia="方正小标宋简体"/>
          <w:b/>
          <w:sz w:val="44"/>
        </w:rPr>
        <w:t>介绍信</w:t>
      </w:r>
    </w:p>
    <w:p w14:paraId="7A36B240">
      <w:pPr>
        <w:pStyle w:val="2"/>
        <w:spacing w:before="212"/>
        <w:ind w:left="220"/>
        <w:rPr>
          <w:rFonts w:hint="eastAsia" w:ascii="宋体" w:eastAsia="宋体"/>
        </w:rPr>
      </w:pPr>
      <w:r>
        <w:rPr>
          <w:rFonts w:hint="eastAsia" w:ascii="宋体" w:eastAsia="宋体"/>
        </w:rPr>
        <w:t>内江联合产权服务有限公司：</w:t>
      </w:r>
    </w:p>
    <w:p w14:paraId="35C4F49C">
      <w:pPr>
        <w:pStyle w:val="2"/>
        <w:spacing w:before="8"/>
        <w:rPr>
          <w:rFonts w:ascii="宋体"/>
          <w:sz w:val="20"/>
        </w:rPr>
      </w:pPr>
    </w:p>
    <w:p w14:paraId="5038FC53">
      <w:pPr>
        <w:pStyle w:val="2"/>
        <w:spacing w:before="1" w:line="417" w:lineRule="auto"/>
        <w:ind w:left="220" w:right="237" w:firstLine="558"/>
        <w:rPr>
          <w:rFonts w:hint="eastAsia" w:ascii="宋体" w:eastAsia="宋体"/>
        </w:rPr>
      </w:pPr>
      <w:r>
        <w:rPr>
          <w:rFonts w:hint="eastAsia" w:ascii="宋体" w:eastAsia="宋体"/>
          <w:w w:val="100"/>
        </w:rPr>
        <w:t>兹介绍我公司同志</w:t>
      </w:r>
      <w:r>
        <w:rPr>
          <w:rFonts w:hint="eastAsia" w:ascii="宋体" w:eastAsia="宋体"/>
          <w:spacing w:val="-3"/>
          <w:w w:val="100"/>
        </w:rPr>
        <w:t>（</w:t>
      </w:r>
      <w:r>
        <w:rPr>
          <w:rFonts w:hint="eastAsia" w:ascii="宋体" w:eastAsia="宋体"/>
          <w:spacing w:val="-28"/>
          <w:w w:val="100"/>
        </w:rPr>
        <w:t>身份证号：</w:t>
      </w:r>
      <w:r>
        <w:rPr>
          <w:rFonts w:hint="eastAsia" w:ascii="宋体" w:eastAsia="宋体"/>
          <w:spacing w:val="-137"/>
          <w:w w:val="100"/>
        </w:rPr>
        <w:t>）</w:t>
      </w:r>
      <w:r>
        <w:rPr>
          <w:rFonts w:hint="eastAsia" w:ascii="宋体" w:eastAsia="宋体"/>
          <w:spacing w:val="-1"/>
          <w:w w:val="100"/>
        </w:rPr>
        <w:t>，前往你处办理</w:t>
      </w:r>
      <w:r>
        <w:rPr>
          <w:rFonts w:ascii="Times New Roman" w:eastAsia="Times New Roman"/>
          <w:b/>
          <w:spacing w:val="-2"/>
          <w:w w:val="100"/>
          <w:u w:val="single"/>
        </w:rPr>
        <w:t>X</w:t>
      </w:r>
      <w:r>
        <w:rPr>
          <w:rFonts w:ascii="Times New Roman" w:eastAsia="Times New Roman"/>
          <w:b/>
          <w:spacing w:val="1"/>
          <w:w w:val="100"/>
          <w:u w:val="single"/>
        </w:rPr>
        <w:t>X</w:t>
      </w:r>
      <w:r>
        <w:rPr>
          <w:rFonts w:hint="eastAsia" w:ascii="宋体" w:eastAsia="宋体"/>
          <w:b/>
          <w:spacing w:val="3"/>
          <w:w w:val="99"/>
          <w:u w:val="single"/>
        </w:rPr>
        <w:t>项目</w:t>
      </w:r>
      <w:r>
        <w:rPr>
          <w:rFonts w:hint="eastAsia" w:ascii="宋体" w:eastAsia="宋体"/>
          <w:spacing w:val="2"/>
          <w:w w:val="100"/>
        </w:rPr>
        <w:t>（</w:t>
      </w:r>
      <w:r>
        <w:rPr>
          <w:rFonts w:hint="eastAsia" w:ascii="宋体" w:eastAsia="宋体"/>
          <w:spacing w:val="1"/>
          <w:w w:val="100"/>
        </w:rPr>
        <w:t>项目</w:t>
      </w:r>
      <w:r>
        <w:rPr>
          <w:rFonts w:hint="eastAsia" w:ascii="宋体" w:eastAsia="宋体"/>
          <w:spacing w:val="-47"/>
          <w:w w:val="100"/>
        </w:rPr>
        <w:t>编号：</w:t>
      </w:r>
      <w:r>
        <w:rPr>
          <w:rFonts w:hint="eastAsia" w:ascii="宋体" w:eastAsia="宋体"/>
          <w:w w:val="100"/>
        </w:rPr>
        <w:t>）</w:t>
      </w:r>
      <w:r>
        <w:rPr>
          <w:rFonts w:hint="eastAsia" w:ascii="宋体" w:eastAsia="宋体"/>
          <w:spacing w:val="-3"/>
          <w:w w:val="100"/>
        </w:rPr>
        <w:t>的购买标书事宜，请与接洽！</w:t>
      </w:r>
    </w:p>
    <w:p w14:paraId="6522E129">
      <w:pPr>
        <w:pStyle w:val="2"/>
        <w:rPr>
          <w:rFonts w:ascii="宋体"/>
        </w:rPr>
      </w:pPr>
    </w:p>
    <w:p w14:paraId="4094EC97">
      <w:pPr>
        <w:pStyle w:val="2"/>
        <w:rPr>
          <w:rFonts w:ascii="宋体"/>
        </w:rPr>
      </w:pPr>
    </w:p>
    <w:p w14:paraId="02082912">
      <w:pPr>
        <w:pStyle w:val="2"/>
        <w:spacing w:before="4"/>
        <w:rPr>
          <w:rFonts w:ascii="宋体"/>
          <w:sz w:val="41"/>
        </w:rPr>
      </w:pPr>
    </w:p>
    <w:p w14:paraId="596B2859">
      <w:pPr>
        <w:pStyle w:val="2"/>
        <w:ind w:right="240"/>
        <w:jc w:val="right"/>
        <w:rPr>
          <w:rFonts w:hint="eastAsia" w:ascii="宋体" w:eastAsia="宋体"/>
        </w:rPr>
      </w:pPr>
      <w:r>
        <w:rPr>
          <w:rFonts w:ascii="Times New Roman" w:eastAsia="Times New Roman"/>
          <w:spacing w:val="-2"/>
          <w:u w:val="single"/>
        </w:rPr>
        <w:t>XXXXX</w:t>
      </w:r>
      <w:r>
        <w:rPr>
          <w:rFonts w:hint="eastAsia" w:ascii="宋体" w:eastAsia="宋体"/>
          <w:spacing w:val="-1"/>
        </w:rPr>
        <w:t>公司</w:t>
      </w:r>
    </w:p>
    <w:p w14:paraId="2BBEBB3B">
      <w:pPr>
        <w:pStyle w:val="2"/>
        <w:spacing w:before="12"/>
        <w:rPr>
          <w:rFonts w:ascii="宋体"/>
          <w:sz w:val="15"/>
        </w:rPr>
      </w:pPr>
    </w:p>
    <w:p w14:paraId="6B9C9BD6">
      <w:pPr>
        <w:pStyle w:val="2"/>
        <w:spacing w:before="62"/>
        <w:ind w:right="235"/>
        <w:jc w:val="right"/>
        <w:rPr>
          <w:rFonts w:hint="eastAsia" w:ascii="宋体" w:eastAsia="宋体"/>
        </w:rPr>
      </w:pPr>
      <w:r>
        <w:rPr>
          <w:rFonts w:hint="eastAsia" w:ascii="宋体" w:eastAsia="宋体"/>
        </w:rPr>
        <w:t>（</w:t>
      </w:r>
      <w:r>
        <w:rPr>
          <w:rFonts w:hint="eastAsia" w:ascii="宋体" w:eastAsia="宋体"/>
          <w:spacing w:val="-1"/>
        </w:rPr>
        <w:t>加盖公章</w:t>
      </w:r>
      <w:r>
        <w:rPr>
          <w:rFonts w:hint="eastAsia" w:ascii="宋体" w:eastAsia="宋体"/>
        </w:rPr>
        <w:t>）</w:t>
      </w:r>
    </w:p>
    <w:p w14:paraId="4D5C6907">
      <w:pPr>
        <w:pStyle w:val="2"/>
        <w:spacing w:before="11"/>
        <w:rPr>
          <w:rFonts w:ascii="宋体"/>
          <w:sz w:val="15"/>
        </w:rPr>
      </w:pPr>
    </w:p>
    <w:p w14:paraId="2CD3BEEF">
      <w:pPr>
        <w:pStyle w:val="2"/>
        <w:spacing w:before="62"/>
        <w:ind w:right="235"/>
        <w:jc w:val="right"/>
        <w:rPr>
          <w:rFonts w:hint="eastAsia" w:ascii="宋体" w:eastAsia="宋体"/>
        </w:rPr>
      </w:pPr>
      <w:r>
        <w:rPr>
          <w:rFonts w:hint="eastAsia" w:ascii="宋体" w:eastAsia="宋体"/>
        </w:rPr>
        <w:t>年月日</w:t>
      </w:r>
    </w:p>
    <w:p w14:paraId="28AF1E92">
      <w:pPr>
        <w:pStyle w:val="2"/>
        <w:spacing w:before="11"/>
        <w:rPr>
          <w:rFonts w:ascii="宋体"/>
          <w:sz w:val="15"/>
        </w:rPr>
      </w:pPr>
    </w:p>
    <w:p w14:paraId="2FEB2314">
      <w:pPr>
        <w:pStyle w:val="2"/>
        <w:spacing w:before="62"/>
        <w:ind w:left="220"/>
        <w:rPr>
          <w:rFonts w:hint="eastAsia" w:ascii="宋体" w:eastAsia="宋体"/>
        </w:rPr>
      </w:pPr>
      <w:r>
        <w:rPr>
          <w:rFonts w:hint="eastAsia" w:ascii="宋体" w:eastAsia="宋体"/>
        </w:rPr>
        <w:t>附：营业执照副本复印件</w:t>
      </w:r>
      <w:r>
        <w:rPr>
          <w:rFonts w:hint="eastAsia" w:ascii="宋体" w:eastAsia="宋体"/>
          <w:lang w:eastAsia="zh-CN"/>
        </w:rPr>
        <w:t>、</w:t>
      </w:r>
      <w:r>
        <w:rPr>
          <w:rFonts w:hint="eastAsia" w:ascii="宋体" w:eastAsia="宋体"/>
        </w:rPr>
        <w:t>经办人身份证（正反面）复印件</w:t>
      </w:r>
    </w:p>
    <w:p w14:paraId="5A885E5B">
      <w:pPr>
        <w:rPr>
          <w:rFonts w:hint="eastAsia" w:ascii="宋体" w:eastAsia="宋体"/>
        </w:rPr>
      </w:pPr>
      <w:r>
        <w:rPr>
          <w:rFonts w:hint="eastAsia" w:ascii="宋体" w:eastAsia="宋体"/>
        </w:rPr>
        <w:br w:type="page"/>
      </w:r>
    </w:p>
    <w:tbl>
      <w:tblPr>
        <w:tblStyle w:val="3"/>
        <w:tblW w:w="87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330"/>
        <w:gridCol w:w="5426"/>
      </w:tblGrid>
      <w:tr w14:paraId="7C1A4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756" w:type="dxa"/>
            <w:gridSpan w:val="2"/>
            <w:tcBorders>
              <w:top w:val="nil"/>
              <w:left w:val="nil"/>
              <w:bottom w:val="nil"/>
              <w:right w:val="nil"/>
            </w:tcBorders>
            <w:shd w:val="clear" w:color="auto" w:fill="auto"/>
            <w:noWrap/>
            <w:tcMar>
              <w:top w:w="15" w:type="dxa"/>
              <w:left w:w="15" w:type="dxa"/>
              <w:right w:w="15" w:type="dxa"/>
            </w:tcMar>
            <w:vAlign w:val="center"/>
          </w:tcPr>
          <w:p w14:paraId="5FA12650">
            <w:pPr>
              <w:keepNext w:val="0"/>
              <w:keepLines w:val="0"/>
              <w:widowControl/>
              <w:suppressLineNumbers w:val="0"/>
              <w:jc w:val="center"/>
              <w:textAlignment w:val="center"/>
              <w:rPr>
                <w:rFonts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81225" cy="0"/>
                  <wp:effectExtent l="0" t="0" r="0" b="0"/>
                  <wp:wrapNone/>
                  <wp:docPr id="4" name="图片_4"/>
                  <wp:cNvGraphicFramePr/>
                  <a:graphic xmlns:a="http://schemas.openxmlformats.org/drawingml/2006/main">
                    <a:graphicData uri="http://schemas.openxmlformats.org/drawingml/2006/picture">
                      <pic:pic xmlns:pic="http://schemas.openxmlformats.org/drawingml/2006/picture">
                        <pic:nvPicPr>
                          <pic:cNvPr id="4" name="图片_4"/>
                          <pic:cNvPicPr/>
                        </pic:nvPicPr>
                        <pic:blipFill>
                          <a:blip/>
                          <a:stretch>
                            <a:fillRect/>
                          </a:stretch>
                        </pic:blipFill>
                        <pic:spPr>
                          <a:xfrm>
                            <a:off x="0" y="0"/>
                            <a:ext cx="2181225" cy="0"/>
                          </a:xfrm>
                          <a:prstGeom prst="rect">
                            <a:avLst/>
                          </a:prstGeom>
                          <a:noFill/>
                          <a:ln>
                            <a:noFill/>
                          </a:ln>
                        </pic:spPr>
                      </pic:pic>
                    </a:graphicData>
                  </a:graphic>
                </wp:anchor>
              </w:drawing>
            </w:r>
            <w:r>
              <w:rPr>
                <w:rFonts w:hint="eastAsia" w:ascii="微软雅黑" w:hAnsi="微软雅黑" w:eastAsia="微软雅黑" w:cs="微软雅黑"/>
                <w:b/>
                <w:i w:val="0"/>
                <w:color w:val="000000"/>
                <w:kern w:val="0"/>
                <w:sz w:val="28"/>
                <w:szCs w:val="28"/>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81225" cy="0"/>
                  <wp:effectExtent l="0" t="0" r="0" b="0"/>
                  <wp:wrapNone/>
                  <wp:docPr id="6" name="图片_2048"/>
                  <wp:cNvGraphicFramePr/>
                  <a:graphic xmlns:a="http://schemas.openxmlformats.org/drawingml/2006/main">
                    <a:graphicData uri="http://schemas.openxmlformats.org/drawingml/2006/picture">
                      <pic:pic xmlns:pic="http://schemas.openxmlformats.org/drawingml/2006/picture">
                        <pic:nvPicPr>
                          <pic:cNvPr id="6" name="图片_2048"/>
                          <pic:cNvPicPr/>
                        </pic:nvPicPr>
                        <pic:blipFill>
                          <a:blip/>
                          <a:stretch>
                            <a:fillRect/>
                          </a:stretch>
                        </pic:blipFill>
                        <pic:spPr>
                          <a:xfrm>
                            <a:off x="0" y="0"/>
                            <a:ext cx="2181225" cy="0"/>
                          </a:xfrm>
                          <a:prstGeom prst="rect">
                            <a:avLst/>
                          </a:prstGeom>
                          <a:noFill/>
                          <a:ln>
                            <a:noFill/>
                          </a:ln>
                        </pic:spPr>
                      </pic:pic>
                    </a:graphicData>
                  </a:graphic>
                </wp:anchor>
              </w:drawing>
            </w:r>
            <w:r>
              <w:rPr>
                <w:rFonts w:hint="eastAsia" w:ascii="微软雅黑" w:hAnsi="微软雅黑" w:eastAsia="微软雅黑" w:cs="微软雅黑"/>
                <w:b/>
                <w:i w:val="0"/>
                <w:color w:val="000000"/>
                <w:kern w:val="0"/>
                <w:sz w:val="28"/>
                <w:szCs w:val="28"/>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81225" cy="0"/>
                  <wp:effectExtent l="0" t="0" r="0" b="0"/>
                  <wp:wrapNone/>
                  <wp:docPr id="5" name="图片_2049"/>
                  <wp:cNvGraphicFramePr/>
                  <a:graphic xmlns:a="http://schemas.openxmlformats.org/drawingml/2006/main">
                    <a:graphicData uri="http://schemas.openxmlformats.org/drawingml/2006/picture">
                      <pic:pic xmlns:pic="http://schemas.openxmlformats.org/drawingml/2006/picture">
                        <pic:nvPicPr>
                          <pic:cNvPr id="5" name="图片_2049"/>
                          <pic:cNvPicPr/>
                        </pic:nvPicPr>
                        <pic:blipFill>
                          <a:blip/>
                          <a:stretch>
                            <a:fillRect/>
                          </a:stretch>
                        </pic:blipFill>
                        <pic:spPr>
                          <a:xfrm>
                            <a:off x="0" y="0"/>
                            <a:ext cx="2181225" cy="0"/>
                          </a:xfrm>
                          <a:prstGeom prst="rect">
                            <a:avLst/>
                          </a:prstGeom>
                          <a:noFill/>
                          <a:ln>
                            <a:noFill/>
                          </a:ln>
                        </pic:spPr>
                      </pic:pic>
                    </a:graphicData>
                  </a:graphic>
                </wp:anchor>
              </w:drawing>
            </w:r>
            <w:r>
              <w:rPr>
                <w:rFonts w:hint="eastAsia" w:ascii="微软雅黑" w:hAnsi="微软雅黑" w:eastAsia="微软雅黑" w:cs="微软雅黑"/>
                <w:b/>
                <w:i w:val="0"/>
                <w:color w:val="000000"/>
                <w:kern w:val="0"/>
                <w:sz w:val="28"/>
                <w:szCs w:val="28"/>
                <w:u w:val="none"/>
                <w:lang w:val="en-US" w:eastAsia="zh-CN" w:bidi="ar"/>
              </w:rPr>
              <w:t>内江联合产权服务有限公司</w:t>
            </w:r>
          </w:p>
        </w:tc>
      </w:tr>
      <w:tr w14:paraId="22610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8756" w:type="dxa"/>
            <w:gridSpan w:val="2"/>
            <w:tcBorders>
              <w:top w:val="nil"/>
              <w:left w:val="nil"/>
              <w:bottom w:val="nil"/>
              <w:right w:val="nil"/>
            </w:tcBorders>
            <w:shd w:val="clear" w:color="auto" w:fill="auto"/>
            <w:noWrap/>
            <w:tcMar>
              <w:top w:w="15" w:type="dxa"/>
              <w:left w:w="15" w:type="dxa"/>
              <w:right w:w="15" w:type="dxa"/>
            </w:tcMar>
            <w:vAlign w:val="center"/>
          </w:tcPr>
          <w:p w14:paraId="29907D6B">
            <w:pPr>
              <w:keepNext w:val="0"/>
              <w:keepLines w:val="0"/>
              <w:widowControl/>
              <w:suppressLineNumbers w:val="0"/>
              <w:jc w:val="center"/>
              <w:textAlignment w:val="center"/>
              <w:rPr>
                <w:rFonts w:hint="eastAsia"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lang w:val="en-US" w:eastAsia="zh-CN" w:bidi="ar"/>
              </w:rPr>
              <w:t>投标人报名登记表</w:t>
            </w:r>
          </w:p>
        </w:tc>
      </w:tr>
      <w:tr w14:paraId="468F0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47210A68">
            <w:pPr>
              <w:keepNext w:val="0"/>
              <w:keepLines w:val="0"/>
              <w:widowControl/>
              <w:suppressLineNumbers w:val="0"/>
              <w:jc w:val="left"/>
              <w:textAlignment w:val="center"/>
              <w:rPr>
                <w:rFonts w:hint="eastAsia" w:ascii="微软雅黑" w:hAnsi="微软雅黑" w:eastAsia="微软雅黑" w:cs="微软雅黑"/>
                <w:b/>
                <w:i w:val="0"/>
                <w:color w:val="000000"/>
                <w:sz w:val="24"/>
                <w:szCs w:val="24"/>
                <w:u w:val="none"/>
              </w:rPr>
            </w:pPr>
            <w:r>
              <w:rPr>
                <w:rFonts w:hint="eastAsia" w:ascii="微软雅黑" w:hAnsi="微软雅黑" w:eastAsia="微软雅黑" w:cs="微软雅黑"/>
                <w:b/>
                <w:i w:val="0"/>
                <w:color w:val="000000"/>
                <w:kern w:val="0"/>
                <w:sz w:val="24"/>
                <w:szCs w:val="24"/>
                <w:u w:val="none"/>
                <w:lang w:val="en-US" w:eastAsia="zh-CN" w:bidi="ar"/>
              </w:rPr>
              <w:t xml:space="preserve">项目名称 : </w:t>
            </w:r>
          </w:p>
        </w:tc>
      </w:tr>
      <w:tr w14:paraId="0D68C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14782A5A">
            <w:pPr>
              <w:keepNext w:val="0"/>
              <w:keepLines w:val="0"/>
              <w:widowControl/>
              <w:suppressLineNumbers w:val="0"/>
              <w:jc w:val="left"/>
              <w:textAlignment w:val="center"/>
              <w:rPr>
                <w:rFonts w:hint="default" w:ascii="微软雅黑" w:hAnsi="微软雅黑" w:eastAsia="微软雅黑" w:cs="微软雅黑"/>
                <w:b/>
                <w:i w:val="0"/>
                <w:color w:val="000000"/>
                <w:sz w:val="24"/>
                <w:szCs w:val="24"/>
                <w:u w:val="none"/>
                <w:lang w:val="en-US"/>
              </w:rPr>
            </w:pPr>
            <w:r>
              <w:rPr>
                <w:rFonts w:hint="eastAsia" w:ascii="微软雅黑" w:hAnsi="微软雅黑" w:eastAsia="微软雅黑" w:cs="微软雅黑"/>
                <w:b/>
                <w:i w:val="0"/>
                <w:color w:val="000000"/>
                <w:kern w:val="0"/>
                <w:sz w:val="24"/>
                <w:szCs w:val="24"/>
                <w:u w:val="none"/>
                <w:lang w:val="en-US" w:eastAsia="zh-CN" w:bidi="ar"/>
              </w:rPr>
              <w:t xml:space="preserve">项目编号： </w:t>
            </w:r>
          </w:p>
        </w:tc>
      </w:tr>
      <w:tr w14:paraId="288D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8756" w:type="dxa"/>
            <w:gridSpan w:val="2"/>
            <w:tcBorders>
              <w:top w:val="nil"/>
              <w:left w:val="nil"/>
              <w:bottom w:val="nil"/>
              <w:right w:val="nil"/>
            </w:tcBorders>
            <w:shd w:val="clear" w:color="auto" w:fill="auto"/>
            <w:noWrap/>
            <w:tcMar>
              <w:top w:w="15" w:type="dxa"/>
              <w:left w:w="15" w:type="dxa"/>
              <w:right w:w="15" w:type="dxa"/>
            </w:tcMar>
            <w:vAlign w:val="center"/>
          </w:tcPr>
          <w:p w14:paraId="5E41035B">
            <w:pPr>
              <w:keepNext w:val="0"/>
              <w:keepLines w:val="0"/>
              <w:widowControl/>
              <w:suppressLineNumbers w:val="0"/>
              <w:jc w:val="center"/>
              <w:textAlignment w:val="center"/>
              <w:rPr>
                <w:rFonts w:hint="eastAsia"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lang w:val="en-US" w:eastAsia="zh-CN" w:bidi="ar"/>
              </w:rPr>
              <w:t>登记内容</w:t>
            </w:r>
          </w:p>
        </w:tc>
      </w:tr>
      <w:tr w14:paraId="71798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1"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F92C2">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投标人名称(全称)</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5A1C6">
            <w:pPr>
              <w:rPr>
                <w:rFonts w:hint="eastAsia" w:ascii="微软雅黑" w:hAnsi="微软雅黑" w:eastAsia="微软雅黑" w:cs="微软雅黑"/>
                <w:i w:val="0"/>
                <w:color w:val="000000"/>
                <w:sz w:val="28"/>
                <w:szCs w:val="28"/>
                <w:u w:val="single"/>
              </w:rPr>
            </w:pPr>
          </w:p>
        </w:tc>
      </w:tr>
      <w:tr w14:paraId="5A0DD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67AC1">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统一社会信用代码</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48D6B">
            <w:pPr>
              <w:rPr>
                <w:rFonts w:hint="eastAsia" w:ascii="微软雅黑" w:hAnsi="微软雅黑" w:eastAsia="微软雅黑" w:cs="微软雅黑"/>
                <w:i w:val="0"/>
                <w:color w:val="000000"/>
                <w:sz w:val="28"/>
                <w:szCs w:val="28"/>
                <w:u w:val="single"/>
              </w:rPr>
            </w:pPr>
          </w:p>
        </w:tc>
      </w:tr>
      <w:tr w14:paraId="23B02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6"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1C673">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法定代表人</w:t>
            </w:r>
          </w:p>
        </w:tc>
        <w:tc>
          <w:tcPr>
            <w:tcW w:w="5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F4A15">
            <w:pPr>
              <w:jc w:val="left"/>
              <w:rPr>
                <w:rFonts w:hint="eastAsia" w:ascii="微软雅黑" w:hAnsi="微软雅黑" w:eastAsia="微软雅黑" w:cs="微软雅黑"/>
                <w:i w:val="0"/>
                <w:color w:val="000000"/>
                <w:sz w:val="22"/>
                <w:szCs w:val="22"/>
                <w:u w:val="none"/>
              </w:rPr>
            </w:pPr>
          </w:p>
        </w:tc>
      </w:tr>
      <w:tr w14:paraId="6705E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3"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F659F">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授权代理人</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323F2">
            <w:pPr>
              <w:jc w:val="center"/>
              <w:rPr>
                <w:rFonts w:hint="eastAsia" w:ascii="微软雅黑" w:hAnsi="微软雅黑" w:eastAsia="微软雅黑" w:cs="微软雅黑"/>
                <w:i w:val="0"/>
                <w:color w:val="000000"/>
                <w:sz w:val="22"/>
                <w:szCs w:val="22"/>
                <w:u w:val="none"/>
              </w:rPr>
            </w:pPr>
          </w:p>
        </w:tc>
      </w:tr>
      <w:tr w14:paraId="57B81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58989">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法定代表人或授权代理人</w:t>
            </w:r>
            <w:r>
              <w:rPr>
                <w:rFonts w:hint="eastAsia" w:ascii="微软雅黑" w:hAnsi="微软雅黑" w:eastAsia="微软雅黑" w:cs="微软雅黑"/>
                <w:b/>
                <w:i w:val="0"/>
                <w:color w:val="000000"/>
                <w:kern w:val="0"/>
                <w:sz w:val="22"/>
                <w:szCs w:val="22"/>
                <w:u w:val="none"/>
                <w:lang w:val="en-US" w:eastAsia="zh-CN" w:bidi="ar"/>
              </w:rPr>
              <w:br w:type="textWrapping"/>
            </w:r>
            <w:r>
              <w:rPr>
                <w:rFonts w:hint="eastAsia" w:ascii="微软雅黑" w:hAnsi="微软雅黑" w:eastAsia="微软雅黑" w:cs="微软雅黑"/>
                <w:b/>
                <w:i w:val="0"/>
                <w:color w:val="000000"/>
                <w:kern w:val="0"/>
                <w:sz w:val="22"/>
                <w:szCs w:val="22"/>
                <w:u w:val="none"/>
                <w:lang w:val="en-US" w:eastAsia="zh-CN" w:bidi="ar"/>
              </w:rPr>
              <w:t>联系电话</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24C04">
            <w:pPr>
              <w:rPr>
                <w:rFonts w:hint="eastAsia" w:ascii="微软雅黑" w:hAnsi="微软雅黑" w:eastAsia="微软雅黑" w:cs="微软雅黑"/>
                <w:i w:val="0"/>
                <w:color w:val="000000"/>
                <w:sz w:val="22"/>
                <w:szCs w:val="22"/>
                <w:u w:val="none"/>
              </w:rPr>
            </w:pPr>
          </w:p>
        </w:tc>
      </w:tr>
      <w:tr w14:paraId="2DF5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96396">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电子邮箱</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3EB8F">
            <w:pPr>
              <w:rPr>
                <w:rFonts w:hint="eastAsia" w:ascii="微软雅黑" w:hAnsi="微软雅黑" w:eastAsia="微软雅黑" w:cs="微软雅黑"/>
                <w:i w:val="0"/>
                <w:color w:val="000000"/>
                <w:sz w:val="22"/>
                <w:szCs w:val="22"/>
                <w:u w:val="none"/>
              </w:rPr>
            </w:pPr>
          </w:p>
        </w:tc>
      </w:tr>
      <w:tr w14:paraId="762B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8"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06E0C">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报名项目名称及包件号</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4264C">
            <w:pPr>
              <w:rPr>
                <w:rFonts w:hint="eastAsia" w:ascii="微软雅黑" w:hAnsi="微软雅黑" w:eastAsia="微软雅黑" w:cs="微软雅黑"/>
                <w:i w:val="0"/>
                <w:color w:val="000000"/>
                <w:sz w:val="22"/>
                <w:szCs w:val="22"/>
                <w:u w:val="none"/>
              </w:rPr>
            </w:pPr>
          </w:p>
        </w:tc>
      </w:tr>
      <w:tr w14:paraId="5285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25087">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招标文件领取完整情况</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E8EDF">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 xml:space="preserve">完整（    ）               不完整（    ）       </w:t>
            </w:r>
          </w:p>
        </w:tc>
      </w:tr>
      <w:tr w14:paraId="7FE1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33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7BCDE">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备注：</w:t>
            </w:r>
          </w:p>
        </w:tc>
        <w:tc>
          <w:tcPr>
            <w:tcW w:w="5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59BDA">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 xml:space="preserve">标书费：200元              </w:t>
            </w:r>
          </w:p>
        </w:tc>
      </w:tr>
      <w:tr w14:paraId="22815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3265B628">
            <w:pPr>
              <w:keepNext w:val="0"/>
              <w:keepLines w:val="0"/>
              <w:widowControl/>
              <w:suppressLineNumbers w:val="0"/>
              <w:jc w:val="left"/>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注意事项：</w:t>
            </w:r>
          </w:p>
        </w:tc>
      </w:tr>
      <w:tr w14:paraId="2D852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9"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2E5A076D">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1、请投标人认真填写本表相关信息，保证所填信息真实、有效；所填联系电话从本项目报名之日起至投标文件（响应文件）递交截止时间止应畅通有效，如因自身信息填写错误（如电话号码填写错误、电子邮箱填写不清或难辨等）或关、停机等原因造成的责任由投标人自行承担，我公司概不负责。</w:t>
            </w:r>
          </w:p>
        </w:tc>
      </w:tr>
      <w:tr w14:paraId="7424C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9"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7C438ED4">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2、电子邮箱是投标人认可的电子文档相关资料接受方式，投标人应尽自行接收和确认的义务，如电子文档相关资料发送到投标人电子邮箱而投标人没有自行接收、查看造成投标人不清楚电子文档相关资料内容的，后果由投标人自行承担。</w:t>
            </w:r>
          </w:p>
        </w:tc>
      </w:tr>
      <w:tr w14:paraId="734FE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9"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75123803">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3、招标文件领取人应认真核对所获资料（招标文件、工程量清单、图纸等），确认资料完整无误后，在上表格“招标文件领取完整情况：完整”处填写“是”或打“√”。</w:t>
            </w:r>
          </w:p>
        </w:tc>
      </w:tr>
      <w:tr w14:paraId="3EB6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9"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73792D00">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4、我公司以更正通知、澄清、修改书及有关补充通知等招标文件有效组成文件发送至投标人电子邮箱的，视同书面送达，投标人对其合法性和有效性予以认可。</w:t>
            </w:r>
          </w:p>
        </w:tc>
      </w:tr>
      <w:tr w14:paraId="6901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9" w:hRule="atLeast"/>
        </w:trPr>
        <w:tc>
          <w:tcPr>
            <w:tcW w:w="8756" w:type="dxa"/>
            <w:gridSpan w:val="2"/>
            <w:tcBorders>
              <w:top w:val="nil"/>
              <w:left w:val="nil"/>
              <w:bottom w:val="nil"/>
              <w:right w:val="nil"/>
            </w:tcBorders>
            <w:shd w:val="clear" w:color="auto" w:fill="auto"/>
            <w:tcMar>
              <w:top w:w="15" w:type="dxa"/>
              <w:left w:w="15" w:type="dxa"/>
              <w:right w:w="15" w:type="dxa"/>
            </w:tcMar>
            <w:vAlign w:val="center"/>
          </w:tcPr>
          <w:p w14:paraId="179E741F">
            <w:pPr>
              <w:keepNext w:val="0"/>
              <w:keepLines w:val="0"/>
              <w:widowControl/>
              <w:suppressLineNumbers w:val="0"/>
              <w:jc w:val="left"/>
              <w:textAlignment w:val="center"/>
              <w:rPr>
                <w:rFonts w:hint="eastAsia" w:ascii="微软雅黑" w:hAnsi="微软雅黑" w:eastAsia="微软雅黑" w:cs="微软雅黑"/>
                <w:b/>
                <w:i w:val="0"/>
                <w:color w:val="000000"/>
                <w:sz w:val="24"/>
                <w:szCs w:val="24"/>
                <w:u w:val="none"/>
              </w:rPr>
            </w:pPr>
            <w:r>
              <w:rPr>
                <w:rFonts w:hint="eastAsia" w:ascii="微软雅黑" w:hAnsi="微软雅黑" w:eastAsia="微软雅黑" w:cs="微软雅黑"/>
                <w:b/>
                <w:i w:val="0"/>
                <w:color w:val="000000"/>
                <w:kern w:val="0"/>
                <w:sz w:val="24"/>
                <w:szCs w:val="24"/>
                <w:u w:val="none"/>
                <w:lang w:val="en-US" w:eastAsia="zh-CN" w:bidi="ar"/>
              </w:rPr>
              <w:t>投标人法定代表人或授权代理人签字：                                       时间：</w:t>
            </w:r>
          </w:p>
        </w:tc>
      </w:tr>
    </w:tbl>
    <w:p w14:paraId="08CA3B96">
      <w:pPr>
        <w:pStyle w:val="2"/>
        <w:spacing w:before="62"/>
        <w:ind w:left="220"/>
        <w:rPr>
          <w:rFonts w:hint="eastAsia" w:ascii="宋体" w:eastAsia="宋体"/>
        </w:rPr>
      </w:pPr>
    </w:p>
    <w:sectPr>
      <w:pgSz w:w="11910" w:h="16840"/>
      <w:pgMar w:top="1540" w:right="1560" w:bottom="280" w:left="15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E2A5F7C3-2868-4EE8-9CD6-D1A17BB2E05C}"/>
  </w:font>
  <w:font w:name="方正小标宋简体">
    <w:panose1 w:val="02000000000000000000"/>
    <w:charset w:val="86"/>
    <w:family w:val="script"/>
    <w:pitch w:val="default"/>
    <w:sig w:usb0="00000001" w:usb1="08000000" w:usb2="00000000" w:usb3="00000000" w:csb0="00040000" w:csb1="00000000"/>
    <w:embedRegular r:id="rId2" w:fontKey="{6D81CA1A-8BFA-4D9A-A6E1-D4265D1F2C68}"/>
  </w:font>
  <w:font w:name="微软雅黑">
    <w:panose1 w:val="020B0503020204020204"/>
    <w:charset w:val="86"/>
    <w:family w:val="auto"/>
    <w:pitch w:val="default"/>
    <w:sig w:usb0="80000287" w:usb1="2ACF3C50" w:usb2="00000016" w:usb3="00000000" w:csb0="0004001F" w:csb1="00000000"/>
    <w:embedRegular r:id="rId3" w:fontKey="{A046B6CB-80FD-4C76-91ED-83D5A33E078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667D7"/>
    <w:rsid w:val="05D56E3E"/>
    <w:rsid w:val="0B3C6735"/>
    <w:rsid w:val="0EAA0EEA"/>
    <w:rsid w:val="1ABF74EB"/>
    <w:rsid w:val="309E129B"/>
    <w:rsid w:val="3B530D94"/>
    <w:rsid w:val="3F9F5AB2"/>
    <w:rsid w:val="44BA35D6"/>
    <w:rsid w:val="48A6236E"/>
    <w:rsid w:val="4C9572E5"/>
    <w:rsid w:val="52252DD4"/>
    <w:rsid w:val="583511A0"/>
    <w:rsid w:val="5C2876C1"/>
    <w:rsid w:val="612972E7"/>
    <w:rsid w:val="67A4158B"/>
    <w:rsid w:val="6C9F118F"/>
    <w:rsid w:val="704E3696"/>
    <w:rsid w:val="71540B4C"/>
    <w:rsid w:val="750D68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28"/>
      <w:szCs w:val="28"/>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pPr>
      <w:spacing w:before="132"/>
      <w:ind w:left="107"/>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387</Words>
  <Characters>458</Characters>
  <TotalTime>13</TotalTime>
  <ScaleCrop>false</ScaleCrop>
  <LinksUpToDate>false</LinksUpToDate>
  <CharactersWithSpaces>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2021-11-16T07:16:00Z</dcterms:created>
  <dc:creator>Windows 用户</dc:creator>
  <cp:lastModifiedBy>Administrator</cp:lastModifiedBy>
  <dcterms:modified xsi:type="dcterms:W3CDTF">2026-09-04T10:11:55Z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2021-09-07T00:00:00Z</vt:filetime>
  </property>
  <property fmtid="{D5CDD505-2E9C-101B-9397-08002B2CF9AE}" pid="3" name="Creator">
    <vt:lpwstr>Acrobat PDFMaker 9.0 Word 版</vt:lpwstr>
  </property>
  <property fmtid="{D5CDD505-2E9C-101B-9397-08002B2CF9AE}" pid="4" name="LastSaved">
    <vt:filetime>2021-11-16T00:00:00Z</vt:filetime>
  </property>
  <property fmtid="{D5CDD505-2E9C-101B-9397-08002B2CF9AE}" pid="5" name="KSOProductBuildVer">
    <vt:lpwstr>2052-12.1.0.26895</vt:lpwstr>
  </property>
  <property fmtid="{D5CDD505-2E9C-101B-9397-08002B2CF9AE}" pid="6" name="KSOTemplateDocerSaveRecord">
    <vt:lpwstr>eyJoZGlkIjoiNDYxYTM3MGVlYTlkZTAxZDU4YTc0ZDg2NWRiMDA0NWEiLCJ1c2VySWQiOiIzMzU2NjM5MTQifQ==</vt:lpwstr>
  </property>
  <property fmtid="{D5CDD505-2E9C-101B-9397-08002B2CF9AE}" pid="7" name="ICV">
    <vt:lpwstr>7C0021F8D5D84C958F7BE51BDF69524D_13</vt:lpwstr>
  </property>
</Properties>
</file>